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000000"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49"/>
        <w:gridCol w:w="7379"/>
      </w:tblGrid>
      <w:tr w:rsidR="0084348B" w:rsidRPr="001B6F77" w14:paraId="01F5DC93"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433E5446" w:rsidR="0084348B" w:rsidRPr="001B6F77" w:rsidRDefault="002A03E1" w:rsidP="0084348B">
            <w:pPr>
              <w:rPr>
                <w:rFonts w:ascii="Calibri Light" w:hAnsi="Calibri Light" w:cs="Calibri Light"/>
                <w:b/>
                <w:color w:val="0E1B8D"/>
              </w:rPr>
            </w:pPr>
            <w:r>
              <w:rPr>
                <w:rFonts w:ascii="Calibri Light" w:hAnsi="Calibri Light" w:cs="Calibri Light"/>
                <w:b/>
                <w:color w:val="0E1B8D"/>
              </w:rPr>
              <w:t>RFB</w:t>
            </w:r>
            <w:r w:rsidR="0084348B" w:rsidRPr="001B6F77">
              <w:rPr>
                <w:rFonts w:ascii="Calibri Light" w:hAnsi="Calibri Light" w:cs="Calibri Light"/>
                <w:b/>
                <w:color w:val="0E1B8D"/>
              </w:rPr>
              <w:t xml:space="preserve"> No:</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C64945" w14:textId="65716C82" w:rsidR="0084348B" w:rsidRPr="00C043B0" w:rsidRDefault="00C376B3" w:rsidP="0084348B">
            <w:pPr>
              <w:rPr>
                <w:b/>
                <w:bCs/>
              </w:rPr>
            </w:pPr>
            <w:r w:rsidRPr="00C376B3">
              <w:t xml:space="preserve">RFB 3255 -2026: </w:t>
            </w:r>
            <w:r w:rsidR="00EF4FDF">
              <w:t>/ ERP</w:t>
            </w:r>
            <w:r w:rsidR="009D6C6E" w:rsidRPr="009D6C6E">
              <w:rPr>
                <w:b/>
                <w:bCs/>
                <w:color w:val="EE0000"/>
              </w:rPr>
              <w:t xml:space="preserve"> </w:t>
            </w:r>
            <w:r w:rsidR="00EF4FDF" w:rsidRPr="009D6C6E">
              <w:rPr>
                <w:b/>
                <w:bCs/>
                <w:color w:val="EE0000"/>
              </w:rPr>
              <w:t xml:space="preserve">Number </w:t>
            </w:r>
            <w:r w:rsidR="00EF4FDF" w:rsidRPr="00EF4FDF">
              <w:rPr>
                <w:b/>
                <w:bCs/>
                <w:color w:val="EE0000"/>
              </w:rPr>
              <w:t>434016</w:t>
            </w:r>
          </w:p>
        </w:tc>
      </w:tr>
      <w:tr w:rsidR="0084348B" w:rsidRPr="001B6F77" w14:paraId="386732A7" w14:textId="77777777" w:rsidTr="009C5314">
        <w:trPr>
          <w:trHeight w:val="402"/>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84348B" w:rsidRPr="001B6F77" w:rsidRDefault="0084348B" w:rsidP="0084348B">
            <w:pPr>
              <w:rPr>
                <w:rFonts w:ascii="Calibri Light" w:hAnsi="Calibri Light" w:cs="Calibri Light"/>
                <w:b/>
                <w:color w:val="0E1B8D"/>
              </w:rPr>
            </w:pPr>
            <w:r w:rsidRPr="001B6F77">
              <w:rPr>
                <w:rFonts w:ascii="Calibri Light" w:hAnsi="Calibri Light" w:cs="Calibri Light"/>
                <w:b/>
                <w:color w:val="0E1B8D"/>
              </w:rPr>
              <w:t>Description</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D14F77C" w14:textId="714F4045" w:rsidR="00187D7C" w:rsidRPr="00187D7C" w:rsidRDefault="0013491E" w:rsidP="00EF4FDF">
            <w:pPr>
              <w:jc w:val="both"/>
              <w:rPr>
                <w:rFonts w:ascii="Calibri Light" w:hAnsi="Calibri Light" w:cs="Times New Roman"/>
              </w:rPr>
            </w:pPr>
            <w:r w:rsidRPr="00C376B3">
              <w:t xml:space="preserve">Request </w:t>
            </w:r>
            <w:r>
              <w:t>t</w:t>
            </w:r>
            <w:r w:rsidRPr="00C376B3">
              <w:t>o Appoint</w:t>
            </w:r>
            <w:r>
              <w:t xml:space="preserve"> a</w:t>
            </w:r>
            <w:r w:rsidRPr="00C376B3">
              <w:t xml:space="preserve"> Service Provider for the Supply </w:t>
            </w:r>
            <w:r>
              <w:t>a</w:t>
            </w:r>
            <w:r w:rsidRPr="00C376B3">
              <w:t xml:space="preserve">nd Installation </w:t>
            </w:r>
            <w:r>
              <w:t>o</w:t>
            </w:r>
            <w:r w:rsidRPr="00C376B3">
              <w:t xml:space="preserve">f Inverter Split Air Conditioning Units </w:t>
            </w:r>
            <w:r>
              <w:t>a</w:t>
            </w:r>
            <w:r w:rsidRPr="00C376B3">
              <w:t xml:space="preserve">t Seventeen (17) SAPS Sites </w:t>
            </w:r>
            <w:r>
              <w:t>o</w:t>
            </w:r>
            <w:r w:rsidRPr="00C376B3">
              <w:t xml:space="preserve">n Behalf of the South African Police Services </w:t>
            </w:r>
            <w:r w:rsidR="00C376B3" w:rsidRPr="00C376B3">
              <w:t xml:space="preserve">(SAPS) </w:t>
            </w:r>
            <w:r w:rsidRPr="00C376B3">
              <w:t>Gauteng</w:t>
            </w:r>
          </w:p>
        </w:tc>
      </w:tr>
      <w:tr w:rsidR="00A81A73" w:rsidRPr="001B6F77" w14:paraId="34E40CC2"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 xml:space="preserve">Bid Response Submission Address </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97CE5A" w14:textId="77777777" w:rsidR="00A81A73" w:rsidRPr="00FB1CDA" w:rsidRDefault="00A81A73" w:rsidP="00A81A73">
            <w:pPr>
              <w:spacing w:after="120" w:line="276" w:lineRule="auto"/>
              <w:jc w:val="both"/>
              <w:rPr>
                <w:rFonts w:ascii="Calibri Light" w:hAnsi="Calibri Light" w:cs="Times New Roman"/>
                <w:b/>
              </w:rPr>
            </w:pPr>
            <w:r w:rsidRPr="00FB1CDA">
              <w:rPr>
                <w:rFonts w:ascii="Calibri Light" w:hAnsi="Calibri Light" w:cs="Times New Roman"/>
                <w:b/>
                <w:color w:val="0E1B8D"/>
              </w:rPr>
              <w:t xml:space="preserve">SITA – ERP Oracle Portal on the link as follows: </w:t>
            </w:r>
            <w:hyperlink r:id="rId13" w:history="1">
              <w:r w:rsidRPr="00FB1CDA">
                <w:rPr>
                  <w:rFonts w:ascii="Calibri Light" w:hAnsi="Calibri Light" w:cs="Times New Roman"/>
                  <w:b/>
                  <w:color w:val="0000FF"/>
                  <w:u w:val="single"/>
                </w:rPr>
                <w:t>Login</w:t>
              </w:r>
            </w:hyperlink>
          </w:p>
          <w:p w14:paraId="5E4C6C4F" w14:textId="4BD407D2" w:rsidR="00A81A73" w:rsidRPr="00395702" w:rsidRDefault="00A81A73" w:rsidP="00A81A73">
            <w:pPr>
              <w:rPr>
                <w:rFonts w:ascii="Calibri Light" w:hAnsi="Calibri Light" w:cs="Calibri Light"/>
                <w:b/>
                <w:bCs/>
              </w:rPr>
            </w:pPr>
            <w:r w:rsidRPr="003640AC">
              <w:rPr>
                <w:rFonts w:ascii="Calibri Light" w:hAnsi="Calibri Light" w:cs="Times New Roman"/>
                <w:b/>
                <w:color w:val="0E1B8D"/>
              </w:rPr>
              <w:t xml:space="preserve">Step-by-step guide to navigate and respond to SITA transactions through the SITA Oracle-ERP: </w:t>
            </w:r>
            <w:hyperlink r:id="rId14" w:history="1">
              <w:r w:rsidRPr="00FB1CDA">
                <w:rPr>
                  <w:rFonts w:ascii="Calibri Light" w:hAnsi="Calibri Light" w:cs="Times New Roman"/>
                  <w:b/>
                  <w:bCs/>
                  <w:color w:val="0000FF"/>
                  <w:u w:val="single"/>
                </w:rPr>
                <w:t>https://www.sita.co.za/content/erp-isupplier-ecatalogue-guidelines</w:t>
              </w:r>
            </w:hyperlink>
          </w:p>
        </w:tc>
      </w:tr>
      <w:tr w:rsidR="00A81A73" w:rsidRPr="001B6F77" w14:paraId="6759617C"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BCA4432" w14:textId="77777777" w:rsidR="00A81A73" w:rsidRPr="001B6F77" w:rsidRDefault="00A81A73" w:rsidP="00696A49">
            <w:pPr>
              <w:rPr>
                <w:rFonts w:ascii="Calibri Light" w:hAnsi="Calibri Light" w:cs="Calibri Light"/>
                <w:b/>
                <w:color w:val="0E1B8D"/>
              </w:rPr>
            </w:pPr>
            <w:r w:rsidRPr="001B6F77">
              <w:rPr>
                <w:rFonts w:ascii="Calibri Light" w:hAnsi="Calibri Light" w:cs="Calibri Light"/>
                <w:b/>
                <w:color w:val="0E1B8D"/>
              </w:rPr>
              <w:t>Publication date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9A70437" w14:textId="1FFCE765" w:rsidR="00A81A73" w:rsidRPr="001B6F77" w:rsidRDefault="002862B1" w:rsidP="00696A49">
            <w:pPr>
              <w:rPr>
                <w:rFonts w:ascii="Calibri Light" w:hAnsi="Calibri Light" w:cs="Calibri Light"/>
                <w:b/>
                <w:color w:val="0E1B8D"/>
              </w:rPr>
            </w:pPr>
            <w:r>
              <w:rPr>
                <w:rFonts w:ascii="Calibri Light" w:hAnsi="Calibri Light" w:cs="Calibri Light"/>
                <w:b/>
                <w:color w:val="0E1B8D"/>
              </w:rPr>
              <w:t>0</w:t>
            </w:r>
            <w:r w:rsidR="00EF4FDF">
              <w:rPr>
                <w:rFonts w:ascii="Calibri Light" w:hAnsi="Calibri Light" w:cs="Calibri Light"/>
                <w:b/>
                <w:color w:val="0E1B8D"/>
              </w:rPr>
              <w:t>3</w:t>
            </w:r>
            <w:r>
              <w:rPr>
                <w:rFonts w:ascii="Calibri Light" w:hAnsi="Calibri Light" w:cs="Calibri Light"/>
                <w:b/>
                <w:color w:val="0E1B8D"/>
              </w:rPr>
              <w:t xml:space="preserve"> July</w:t>
            </w:r>
            <w:r w:rsidR="00A81A73">
              <w:rPr>
                <w:rFonts w:ascii="Calibri Light" w:hAnsi="Calibri Light" w:cs="Calibri Light"/>
                <w:b/>
                <w:color w:val="0E1B8D"/>
              </w:rPr>
              <w:t xml:space="preserve"> </w:t>
            </w:r>
            <w:r w:rsidR="00A81A73" w:rsidRPr="001B6F77">
              <w:rPr>
                <w:rFonts w:ascii="Calibri Light" w:hAnsi="Calibri Light" w:cs="Calibri Light"/>
                <w:b/>
                <w:color w:val="0E1B8D"/>
              </w:rPr>
              <w:t>202</w:t>
            </w:r>
            <w:r w:rsidR="00A81A73">
              <w:rPr>
                <w:rFonts w:ascii="Calibri Light" w:hAnsi="Calibri Light" w:cs="Calibri Light"/>
                <w:b/>
                <w:color w:val="0E1B8D"/>
              </w:rPr>
              <w:t>6</w:t>
            </w:r>
          </w:p>
        </w:tc>
      </w:tr>
      <w:tr w:rsidR="008466FD" w:rsidRPr="001B6F77" w14:paraId="559D29FF"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203C30" w14:textId="0757A8F7" w:rsidR="008466FD" w:rsidRPr="001B6F77" w:rsidRDefault="008466FD" w:rsidP="008466FD">
            <w:pPr>
              <w:rPr>
                <w:rFonts w:ascii="Calibri Light" w:hAnsi="Calibri Light" w:cs="Calibri Light"/>
                <w:b/>
                <w:color w:val="0E1B8E"/>
              </w:rPr>
            </w:pPr>
            <w:r w:rsidRPr="001B6F77">
              <w:rPr>
                <w:rFonts w:ascii="Calibri Light" w:hAnsi="Calibri Light" w:cs="Calibri Light"/>
                <w:b/>
                <w:color w:val="0E1B8E"/>
              </w:rPr>
              <w:t>Closing Date for questions / queries</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3B1C347" w14:textId="1475B903" w:rsidR="008466FD" w:rsidRDefault="00030A2D" w:rsidP="008466FD">
            <w:pPr>
              <w:rPr>
                <w:rFonts w:ascii="Calibri Light" w:hAnsi="Calibri Light" w:cs="Calibri Light"/>
                <w:b/>
                <w:color w:val="0E1B8D"/>
              </w:rPr>
            </w:pPr>
            <w:r w:rsidRPr="00030A2D">
              <w:rPr>
                <w:rFonts w:ascii="Calibri Light" w:hAnsi="Calibri Light" w:cs="Calibri Light"/>
                <w:b/>
                <w:color w:val="0E1B8D"/>
              </w:rPr>
              <w:t>0</w:t>
            </w:r>
            <w:r w:rsidR="00EF4FDF">
              <w:rPr>
                <w:rFonts w:ascii="Calibri Light" w:hAnsi="Calibri Light" w:cs="Calibri Light"/>
                <w:b/>
                <w:color w:val="0E1B8D"/>
              </w:rPr>
              <w:t>8</w:t>
            </w:r>
            <w:r w:rsidRPr="00030A2D">
              <w:rPr>
                <w:rFonts w:ascii="Calibri Light" w:hAnsi="Calibri Light" w:cs="Calibri Light"/>
                <w:b/>
                <w:color w:val="0E1B8D"/>
              </w:rPr>
              <w:t xml:space="preserve"> July 2026</w:t>
            </w:r>
          </w:p>
        </w:tc>
      </w:tr>
      <w:tr w:rsidR="00A81A73" w:rsidRPr="001B6F77" w14:paraId="61B47261"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6325521E"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Closing Details and Time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E95A40" w14:textId="396C9AC9"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 xml:space="preserve">Date: </w:t>
            </w:r>
            <w:r w:rsidR="00791F2D">
              <w:rPr>
                <w:rFonts w:ascii="Calibri Light" w:hAnsi="Calibri Light" w:cs="Calibri Light"/>
                <w:b/>
                <w:color w:val="EE0000"/>
              </w:rPr>
              <w:t>20</w:t>
            </w:r>
            <w:r w:rsidR="00030A2D" w:rsidRPr="00030A2D">
              <w:rPr>
                <w:rFonts w:ascii="Calibri Light" w:hAnsi="Calibri Light" w:cs="Calibri Light"/>
                <w:b/>
                <w:color w:val="EE0000"/>
              </w:rPr>
              <w:t xml:space="preserve"> July 2026</w:t>
            </w:r>
          </w:p>
          <w:p w14:paraId="5A384029" w14:textId="77777777"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Time: 11:00 AM (South African Time)</w:t>
            </w:r>
          </w:p>
          <w:p w14:paraId="3B0248ED" w14:textId="77777777" w:rsidR="00A81A73" w:rsidRPr="001B6F77" w:rsidRDefault="00A81A73" w:rsidP="00A81A73">
            <w:pPr>
              <w:rPr>
                <w:rFonts w:ascii="Calibri Light" w:hAnsi="Calibri Light" w:cs="Calibri Light"/>
                <w:b/>
                <w:color w:val="0E1B8D"/>
              </w:rPr>
            </w:pPr>
          </w:p>
        </w:tc>
      </w:tr>
      <w:tr w:rsidR="00A81A73" w:rsidRPr="001B6F77" w14:paraId="0F59945E"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1C8D8296"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Validity Period</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44465C67" w:rsidR="00A81A73" w:rsidRPr="001B6F77" w:rsidRDefault="00A26027" w:rsidP="00A81A73">
            <w:pPr>
              <w:rPr>
                <w:rFonts w:ascii="Calibri Light" w:hAnsi="Calibri Light" w:cs="Calibri Light"/>
                <w:b/>
                <w:color w:val="0E1B8D"/>
              </w:rPr>
            </w:pPr>
            <w:r>
              <w:rPr>
                <w:rFonts w:ascii="Calibri Light" w:hAnsi="Calibri Light" w:cs="Calibri Light"/>
                <w:b/>
                <w:color w:val="FF0000"/>
              </w:rPr>
              <w:t>120</w:t>
            </w:r>
            <w:r w:rsidR="00A81A73" w:rsidRPr="001B6F77">
              <w:rPr>
                <w:rFonts w:ascii="Calibri Light" w:hAnsi="Calibri Light" w:cs="Calibri Light"/>
                <w:b/>
                <w:color w:val="FF0000"/>
              </w:rPr>
              <w:t xml:space="preserve"> </w:t>
            </w:r>
            <w:r w:rsidR="00A81A73" w:rsidRPr="001B6F77">
              <w:rPr>
                <w:rFonts w:ascii="Calibri Light" w:hAnsi="Calibri Light" w:cs="Calibri Light"/>
                <w:b/>
                <w:color w:val="0E1B8D"/>
              </w:rPr>
              <w:t xml:space="preserve">Days from the Closing Date </w:t>
            </w:r>
          </w:p>
        </w:tc>
      </w:tr>
    </w:tbl>
    <w:p w14:paraId="0E11538C" w14:textId="07B38D1A" w:rsidR="002F769F" w:rsidRDefault="009F6FF0" w:rsidP="00BB2EB0">
      <w:pPr>
        <w:spacing w:line="360" w:lineRule="auto"/>
        <w:jc w:val="center"/>
        <w:rPr>
          <w:rFonts w:asciiTheme="majorHAnsi" w:hAnsiTheme="majorHAnsi" w:cstheme="majorHAnsi"/>
          <w:b/>
          <w:color w:val="0E1B8D"/>
          <w:sz w:val="36"/>
          <w:szCs w:val="36"/>
        </w:rPr>
      </w:pPr>
      <w:r w:rsidRPr="00D660C6">
        <w:rPr>
          <w:rFonts w:asciiTheme="majorHAnsi" w:hAnsiTheme="majorHAnsi" w:cstheme="majorHAnsi"/>
          <w:b/>
          <w:color w:val="0E1B8D"/>
          <w:sz w:val="36"/>
          <w:szCs w:val="36"/>
        </w:rPr>
        <w:t>Invitation to Bid</w:t>
      </w:r>
    </w:p>
    <w:p w14:paraId="18C940BC" w14:textId="3A865BB8" w:rsidR="002F769F" w:rsidRPr="001B6F77" w:rsidRDefault="002F769F" w:rsidP="002F769F">
      <w:pPr>
        <w:rPr>
          <w:rFonts w:ascii="Calibri Light" w:hAnsi="Calibri Light" w:cs="Calibri Light"/>
          <w:b/>
        </w:rPr>
      </w:pPr>
      <w:r w:rsidRPr="009C5314">
        <w:rPr>
          <w:rFonts w:ascii="Calibri Light" w:eastAsia="Calibri Light" w:hAnsi="Calibri Light" w:cs="Calibri Light"/>
          <w:b/>
          <w:color w:val="EE0000"/>
          <w:sz w:val="28"/>
          <w:szCs w:val="28"/>
        </w:rPr>
        <w:t xml:space="preserve">Note: Prospective Bidders Must Be Registered </w:t>
      </w:r>
      <w:r w:rsidR="00EF4FDF" w:rsidRPr="009C5314">
        <w:rPr>
          <w:rFonts w:ascii="Calibri Light" w:eastAsia="Calibri Light" w:hAnsi="Calibri Light" w:cs="Calibri Light"/>
          <w:b/>
          <w:color w:val="EE0000"/>
          <w:sz w:val="28"/>
          <w:szCs w:val="28"/>
        </w:rPr>
        <w:t>on</w:t>
      </w:r>
      <w:r w:rsidRPr="009C5314">
        <w:rPr>
          <w:rFonts w:ascii="Calibri Light" w:eastAsia="Calibri Light" w:hAnsi="Calibri Light" w:cs="Calibri Light"/>
          <w:b/>
          <w:color w:val="EE0000"/>
          <w:sz w:val="28"/>
          <w:szCs w:val="28"/>
        </w:rPr>
        <w:t xml:space="preserve"> National Treasury’s Central Supplier Database (CSD) Prior To Submitting Bids</w:t>
      </w:r>
      <w:r w:rsidRPr="001B6F77">
        <w:rPr>
          <w:rFonts w:ascii="Calibri Light" w:eastAsia="Calibri Light" w:hAnsi="Calibri Light" w:cs="Calibri Light"/>
          <w:b/>
          <w:color w:val="EE0000"/>
        </w:rPr>
        <w:t>.</w:t>
      </w:r>
    </w:p>
    <w:p w14:paraId="7BC52C48" w14:textId="77777777" w:rsidR="002F769F" w:rsidRPr="00D44982" w:rsidRDefault="002F769F" w:rsidP="002F769F">
      <w:pPr>
        <w:rPr>
          <w:rFonts w:ascii="Calibri Light" w:hAnsi="Calibri Light" w:cs="Calibri Light"/>
        </w:rPr>
      </w:pPr>
    </w:p>
    <w:p w14:paraId="0980265B" w14:textId="5F5589FC" w:rsidR="001C69C8" w:rsidRPr="00284702" w:rsidRDefault="001C69C8" w:rsidP="00284702">
      <w:pPr>
        <w:spacing w:line="360" w:lineRule="auto"/>
        <w:jc w:val="both"/>
        <w:rPr>
          <w:rFonts w:ascii="Calibri Light" w:hAnsi="Calibri Light" w:cs="Calibri Light"/>
        </w:rPr>
      </w:pPr>
    </w:p>
    <w:p w14:paraId="3C89EF6F" w14:textId="12B34AF8" w:rsidR="00E10BB9" w:rsidRPr="00284702" w:rsidRDefault="00E10BB9" w:rsidP="00284702">
      <w:pPr>
        <w:spacing w:line="360" w:lineRule="auto"/>
        <w:jc w:val="both"/>
        <w:rPr>
          <w:rFonts w:ascii="Calibri Light" w:hAnsi="Calibri Light" w:cs="Calibri Light"/>
        </w:rPr>
      </w:pPr>
    </w:p>
    <w:p w14:paraId="034FD72D" w14:textId="28FE8CFA" w:rsidR="00E10BB9" w:rsidRDefault="00E10BB9" w:rsidP="00284702">
      <w:pPr>
        <w:spacing w:line="360" w:lineRule="auto"/>
        <w:jc w:val="both"/>
        <w:rPr>
          <w:rFonts w:ascii="Calibri Light" w:hAnsi="Calibri Light" w:cs="Calibri Light"/>
        </w:rPr>
      </w:pPr>
    </w:p>
    <w:p w14:paraId="4D2AB00C" w14:textId="77777777" w:rsidR="009C5314" w:rsidRDefault="009C5314" w:rsidP="00284702">
      <w:pPr>
        <w:spacing w:line="360" w:lineRule="auto"/>
        <w:jc w:val="both"/>
        <w:rPr>
          <w:rFonts w:ascii="Calibri Light" w:hAnsi="Calibri Light" w:cs="Calibri Light"/>
        </w:rPr>
      </w:pPr>
    </w:p>
    <w:p w14:paraId="051A843D" w14:textId="77777777" w:rsidR="009C5314" w:rsidRDefault="009C5314" w:rsidP="00284702">
      <w:pPr>
        <w:spacing w:line="360" w:lineRule="auto"/>
        <w:jc w:val="both"/>
        <w:rPr>
          <w:rFonts w:ascii="Calibri Light" w:hAnsi="Calibri Light" w:cs="Calibri Light"/>
        </w:rPr>
      </w:pPr>
    </w:p>
    <w:p w14:paraId="430FE932" w14:textId="77777777" w:rsidR="009C5314" w:rsidRDefault="009C5314" w:rsidP="00284702">
      <w:pPr>
        <w:spacing w:line="360" w:lineRule="auto"/>
        <w:jc w:val="both"/>
        <w:rPr>
          <w:rFonts w:ascii="Calibri Light" w:hAnsi="Calibri Light" w:cs="Calibri Light"/>
        </w:rPr>
      </w:pPr>
    </w:p>
    <w:p w14:paraId="32DEAE3A" w14:textId="77777777" w:rsidR="009C5314" w:rsidRDefault="009C5314" w:rsidP="00284702">
      <w:pPr>
        <w:spacing w:line="360" w:lineRule="auto"/>
        <w:jc w:val="both"/>
        <w:rPr>
          <w:rFonts w:ascii="Calibri Light" w:hAnsi="Calibri Light" w:cs="Calibri Light"/>
        </w:rPr>
      </w:pPr>
    </w:p>
    <w:p w14:paraId="4D7AFFF0" w14:textId="77777777" w:rsidR="009C5314" w:rsidRDefault="009C5314" w:rsidP="00284702">
      <w:pPr>
        <w:spacing w:line="360" w:lineRule="auto"/>
        <w:jc w:val="both"/>
        <w:rPr>
          <w:rFonts w:ascii="Calibri Light" w:hAnsi="Calibri Light" w:cs="Calibri Light"/>
        </w:rPr>
      </w:pPr>
    </w:p>
    <w:p w14:paraId="1F9F427A" w14:textId="77777777" w:rsidR="009C5314" w:rsidRDefault="009C5314" w:rsidP="00284702">
      <w:pPr>
        <w:spacing w:line="360" w:lineRule="auto"/>
        <w:jc w:val="both"/>
        <w:rPr>
          <w:rFonts w:ascii="Calibri Light" w:hAnsi="Calibri Light" w:cs="Calibri Light"/>
        </w:rPr>
      </w:pPr>
    </w:p>
    <w:p w14:paraId="359E6E56" w14:textId="77777777" w:rsidR="009C5314" w:rsidRDefault="009C5314" w:rsidP="00284702">
      <w:pPr>
        <w:spacing w:line="360" w:lineRule="auto"/>
        <w:jc w:val="both"/>
        <w:rPr>
          <w:rFonts w:ascii="Calibri Light" w:hAnsi="Calibri Light" w:cs="Calibri Light"/>
        </w:rPr>
      </w:pPr>
    </w:p>
    <w:p w14:paraId="65A7FA1B" w14:textId="77777777" w:rsidR="009C5314" w:rsidRDefault="009C5314" w:rsidP="00284702">
      <w:pPr>
        <w:spacing w:line="360" w:lineRule="auto"/>
        <w:jc w:val="both"/>
        <w:rPr>
          <w:rFonts w:ascii="Calibri Light" w:hAnsi="Calibri Light" w:cs="Calibri Light"/>
        </w:rPr>
      </w:pPr>
    </w:p>
    <w:p w14:paraId="4D37C76A" w14:textId="77777777" w:rsidR="009C5314" w:rsidRDefault="009C5314"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lastRenderedPageBreak/>
        <w:t>Contents</w:t>
      </w:r>
    </w:p>
    <w:p w14:paraId="40DD0710" w14:textId="254AF605" w:rsidR="00B50AAC" w:rsidRPr="00284702" w:rsidRDefault="00A44D99" w:rsidP="00284702">
      <w:pPr>
        <w:pStyle w:val="TOC1"/>
        <w:rPr>
          <w:rFonts w:eastAsiaTheme="minorEastAsia" w:cs="Calibri Light"/>
          <w:b w:val="0"/>
          <w:noProof/>
          <w:lang w:eastAsia="en-ZA"/>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126567148" w:history="1">
        <w:r w:rsidR="00B50AAC" w:rsidRPr="00284702">
          <w:rPr>
            <w:rStyle w:val="Hyperlink"/>
            <w:rFonts w:cs="Calibri Light"/>
            <w:noProof/>
          </w:rPr>
          <w:t>1.</w:t>
        </w:r>
        <w:r w:rsidR="00B50AAC" w:rsidRPr="00284702">
          <w:rPr>
            <w:rFonts w:eastAsiaTheme="minorEastAsia" w:cs="Calibri Light"/>
            <w:b w:val="0"/>
            <w:noProof/>
            <w:lang w:eastAsia="en-ZA"/>
          </w:rPr>
          <w:tab/>
        </w:r>
        <w:r w:rsidR="00B50AAC" w:rsidRPr="00284702">
          <w:rPr>
            <w:rStyle w:val="Hyperlink"/>
            <w:rFonts w:cs="Calibri Light"/>
            <w:noProof/>
          </w:rPr>
          <w:t>Invitation to Bid (SBD 1)</w:t>
        </w:r>
        <w:r w:rsidR="00B50AAC" w:rsidRPr="00284702">
          <w:rPr>
            <w:rFonts w:cs="Calibri Light"/>
            <w:noProof/>
            <w:webHidden/>
          </w:rPr>
          <w:tab/>
        </w:r>
        <w:r w:rsidR="00B50AAC" w:rsidRPr="00284702">
          <w:rPr>
            <w:rFonts w:cs="Calibri Light"/>
            <w:noProof/>
            <w:webHidden/>
          </w:rPr>
          <w:fldChar w:fldCharType="begin"/>
        </w:r>
        <w:r w:rsidR="00B50AAC" w:rsidRPr="00284702">
          <w:rPr>
            <w:rFonts w:cs="Calibri Light"/>
            <w:noProof/>
            <w:webHidden/>
          </w:rPr>
          <w:instrText xml:space="preserve"> PAGEREF _Toc126567148 \h </w:instrText>
        </w:r>
        <w:r w:rsidR="00B50AAC" w:rsidRPr="00284702">
          <w:rPr>
            <w:rFonts w:cs="Calibri Light"/>
            <w:noProof/>
            <w:webHidden/>
          </w:rPr>
        </w:r>
        <w:r w:rsidR="00B50AAC" w:rsidRPr="00284702">
          <w:rPr>
            <w:rFonts w:cs="Calibri Light"/>
            <w:noProof/>
            <w:webHidden/>
          </w:rPr>
          <w:fldChar w:fldCharType="separate"/>
        </w:r>
        <w:r w:rsidR="00B9408B">
          <w:rPr>
            <w:rFonts w:cs="Calibri Light"/>
            <w:noProof/>
            <w:webHidden/>
          </w:rPr>
          <w:t>4</w:t>
        </w:r>
        <w:r w:rsidR="00B50AAC" w:rsidRPr="00284702">
          <w:rPr>
            <w:rFonts w:cs="Calibri Light"/>
            <w:noProof/>
            <w:webHidden/>
          </w:rPr>
          <w:fldChar w:fldCharType="end"/>
        </w:r>
      </w:hyperlink>
    </w:p>
    <w:p w14:paraId="7A64D716" w14:textId="19E3C1E0" w:rsidR="00B50AAC" w:rsidRPr="00284702" w:rsidRDefault="00B50AAC" w:rsidP="00284702">
      <w:pPr>
        <w:pStyle w:val="TOC2"/>
        <w:rPr>
          <w:rFonts w:eastAsiaTheme="minorEastAsia" w:cs="Calibri Light"/>
          <w:noProof/>
          <w:lang w:eastAsia="en-ZA"/>
        </w:rPr>
      </w:pPr>
      <w:hyperlink w:anchor="_Toc126567149" w:history="1">
        <w:r w:rsidRPr="00284702">
          <w:rPr>
            <w:rStyle w:val="Hyperlink"/>
            <w:rFonts w:cs="Calibri Light"/>
            <w:noProof/>
          </w:rPr>
          <w:t>1.1</w:t>
        </w:r>
        <w:r w:rsidRPr="00284702">
          <w:rPr>
            <w:rFonts w:eastAsiaTheme="minorEastAsia" w:cs="Calibri Light"/>
            <w:noProof/>
            <w:lang w:eastAsia="en-ZA"/>
          </w:rPr>
          <w:tab/>
        </w:r>
        <w:r w:rsidRPr="00284702">
          <w:rPr>
            <w:rStyle w:val="Hyperlink"/>
            <w:rFonts w:cs="Calibri Light"/>
            <w:noProof/>
          </w:rPr>
          <w:t>Bid Submission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_Toc126567149 \h </w:instrText>
        </w:r>
        <w:r w:rsidRPr="00284702">
          <w:rPr>
            <w:rFonts w:cs="Calibri Light"/>
            <w:noProof/>
            <w:webHidden/>
          </w:rPr>
        </w:r>
        <w:r w:rsidRPr="00284702">
          <w:rPr>
            <w:rFonts w:cs="Calibri Light"/>
            <w:noProof/>
            <w:webHidden/>
          </w:rPr>
          <w:fldChar w:fldCharType="separate"/>
        </w:r>
        <w:r w:rsidR="00B9408B">
          <w:rPr>
            <w:rFonts w:cs="Calibri Light"/>
            <w:noProof/>
            <w:webHidden/>
          </w:rPr>
          <w:t>5</w:t>
        </w:r>
        <w:r w:rsidRPr="00284702">
          <w:rPr>
            <w:rFonts w:cs="Calibri Light"/>
            <w:noProof/>
            <w:webHidden/>
          </w:rPr>
          <w:fldChar w:fldCharType="end"/>
        </w:r>
      </w:hyperlink>
    </w:p>
    <w:p w14:paraId="099C64E0" w14:textId="55298E6A" w:rsidR="00B50AAC" w:rsidRPr="00284702" w:rsidRDefault="00B50AAC" w:rsidP="00284702">
      <w:pPr>
        <w:pStyle w:val="TOC2"/>
        <w:rPr>
          <w:rFonts w:eastAsiaTheme="minorEastAsia" w:cs="Calibri Light"/>
          <w:noProof/>
          <w:lang w:eastAsia="en-ZA"/>
        </w:rPr>
      </w:pPr>
      <w:hyperlink w:anchor="_Toc126567150" w:history="1">
        <w:r w:rsidRPr="00284702">
          <w:rPr>
            <w:rStyle w:val="Hyperlink"/>
            <w:rFonts w:cs="Calibri Light"/>
            <w:noProof/>
          </w:rPr>
          <w:t>1.2</w:t>
        </w:r>
        <w:r w:rsidRPr="00284702">
          <w:rPr>
            <w:rFonts w:eastAsiaTheme="minorEastAsia" w:cs="Calibri Light"/>
            <w:noProof/>
            <w:lang w:eastAsia="en-ZA"/>
          </w:rPr>
          <w:tab/>
        </w:r>
        <w:r w:rsidRPr="00284702">
          <w:rPr>
            <w:rStyle w:val="Hyperlink"/>
            <w:rFonts w:cs="Calibri Light"/>
            <w:noProof/>
          </w:rPr>
          <w:t>Bid Submission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_Toc126567150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4FD69ED8" w14:textId="354DB8FD" w:rsidR="00B50AAC" w:rsidRPr="00284702" w:rsidRDefault="00B50AAC" w:rsidP="00284702">
      <w:pPr>
        <w:pStyle w:val="TOC2"/>
        <w:rPr>
          <w:rFonts w:eastAsiaTheme="minorEastAsia" w:cs="Calibri Light"/>
          <w:noProof/>
          <w:lang w:eastAsia="en-ZA"/>
        </w:rPr>
      </w:pPr>
      <w:hyperlink w:anchor="_Toc126567151" w:history="1">
        <w:r w:rsidRPr="00284702">
          <w:rPr>
            <w:rStyle w:val="Hyperlink"/>
            <w:rFonts w:cs="Calibri Light"/>
            <w:noProof/>
          </w:rPr>
          <w:t>1.3</w:t>
        </w:r>
        <w:r w:rsidRPr="00284702">
          <w:rPr>
            <w:rFonts w:eastAsiaTheme="minorEastAsia" w:cs="Calibri Light"/>
            <w:noProof/>
            <w:lang w:eastAsia="en-ZA"/>
          </w:rPr>
          <w:tab/>
        </w:r>
        <w:r w:rsidRPr="00284702">
          <w:rPr>
            <w:rStyle w:val="Hyperlink"/>
            <w:rFonts w:cs="Calibri Light"/>
            <w:noProof/>
          </w:rPr>
          <w:t>Bid Submission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_Toc126567151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7798AA85" w14:textId="07337465" w:rsidR="00B50AAC" w:rsidRPr="00284702" w:rsidRDefault="00B50AAC" w:rsidP="00284702">
      <w:pPr>
        <w:pStyle w:val="TOC2"/>
        <w:rPr>
          <w:rFonts w:eastAsiaTheme="minorEastAsia" w:cs="Calibri Light"/>
          <w:noProof/>
          <w:lang w:eastAsia="en-ZA"/>
        </w:rPr>
      </w:pPr>
      <w:hyperlink w:anchor="_Toc126567152" w:history="1">
        <w:r w:rsidRPr="00284702">
          <w:rPr>
            <w:rStyle w:val="Hyperlink"/>
            <w:rFonts w:cs="Calibri Light"/>
            <w:noProof/>
          </w:rPr>
          <w:t>1.4</w:t>
        </w:r>
        <w:r w:rsidRPr="00284702">
          <w:rPr>
            <w:rFonts w:eastAsiaTheme="minorEastAsia" w:cs="Calibri Light"/>
            <w:noProof/>
            <w:lang w:eastAsia="en-ZA"/>
          </w:rPr>
          <w:tab/>
        </w:r>
        <w:r w:rsidRPr="00284702">
          <w:rPr>
            <w:rStyle w:val="Hyperlink"/>
            <w:rFonts w:cs="Calibri Light"/>
            <w:noProof/>
          </w:rPr>
          <w:t>Tax Compliance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_Toc126567152 \h </w:instrText>
        </w:r>
        <w:r w:rsidRPr="00284702">
          <w:rPr>
            <w:rFonts w:cs="Calibri Light"/>
            <w:noProof/>
            <w:webHidden/>
          </w:rPr>
        </w:r>
        <w:r w:rsidRPr="00284702">
          <w:rPr>
            <w:rFonts w:cs="Calibri Light"/>
            <w:noProof/>
            <w:webHidden/>
          </w:rPr>
          <w:fldChar w:fldCharType="separate"/>
        </w:r>
        <w:r w:rsidR="00B9408B">
          <w:rPr>
            <w:rFonts w:cs="Calibri Light"/>
            <w:noProof/>
            <w:webHidden/>
          </w:rPr>
          <w:t>7</w:t>
        </w:r>
        <w:r w:rsidRPr="00284702">
          <w:rPr>
            <w:rFonts w:cs="Calibri Light"/>
            <w:noProof/>
            <w:webHidden/>
          </w:rPr>
          <w:fldChar w:fldCharType="end"/>
        </w:r>
      </w:hyperlink>
    </w:p>
    <w:p w14:paraId="36D2994B" w14:textId="43A28772" w:rsidR="00B50AAC" w:rsidRPr="00284702" w:rsidRDefault="00B50AAC" w:rsidP="00284702">
      <w:pPr>
        <w:pStyle w:val="TOC1"/>
        <w:rPr>
          <w:rFonts w:eastAsiaTheme="minorEastAsia" w:cs="Calibri Light"/>
          <w:b w:val="0"/>
          <w:noProof/>
          <w:lang w:eastAsia="en-ZA"/>
        </w:rPr>
      </w:pPr>
      <w:hyperlink w:anchor="_Toc126567153" w:history="1">
        <w:r w:rsidRPr="00284702">
          <w:rPr>
            <w:rStyle w:val="Hyperlink"/>
            <w:rFonts w:cs="Calibri Light"/>
            <w:noProof/>
          </w:rPr>
          <w:t>2.</w:t>
        </w:r>
        <w:r w:rsidRPr="00284702">
          <w:rPr>
            <w:rFonts w:eastAsiaTheme="minorEastAsia" w:cs="Calibri Light"/>
            <w:b w:val="0"/>
            <w:noProof/>
            <w:lang w:eastAsia="en-ZA"/>
          </w:rPr>
          <w:tab/>
        </w:r>
        <w:r w:rsidRPr="00284702">
          <w:rPr>
            <w:rStyle w:val="Hyperlink"/>
            <w:rFonts w:cs="Calibri Light"/>
            <w:noProof/>
          </w:rPr>
          <w:t>Bid Terms and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_Toc126567153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484F9827" w14:textId="3736071B" w:rsidR="00B50AAC" w:rsidRPr="00284702" w:rsidRDefault="00B50AAC" w:rsidP="00284702">
      <w:pPr>
        <w:pStyle w:val="TOC2"/>
        <w:rPr>
          <w:rFonts w:eastAsiaTheme="minorEastAsia" w:cs="Calibri Light"/>
          <w:noProof/>
          <w:lang w:eastAsia="en-ZA"/>
        </w:rPr>
      </w:pPr>
      <w:hyperlink w:anchor="_Toc126567154" w:history="1">
        <w:r w:rsidRPr="00284702">
          <w:rPr>
            <w:rStyle w:val="Hyperlink"/>
            <w:rFonts w:cs="Calibri Light"/>
            <w:noProof/>
          </w:rPr>
          <w:t>2.1</w:t>
        </w:r>
        <w:r w:rsidRPr="00284702">
          <w:rPr>
            <w:rFonts w:eastAsiaTheme="minorEastAsia" w:cs="Calibri Light"/>
            <w:noProof/>
            <w:lang w:eastAsia="en-ZA"/>
          </w:rPr>
          <w:tab/>
        </w:r>
        <w:r w:rsidRPr="00284702">
          <w:rPr>
            <w:rStyle w:val="Hyperlink"/>
            <w:rFonts w:cs="Calibri Light"/>
            <w:noProof/>
          </w:rPr>
          <w:t>General rules and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_Toc126567154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308CFC11" w14:textId="66D7CDBE" w:rsidR="00B50AAC" w:rsidRPr="00284702" w:rsidRDefault="00B50AAC" w:rsidP="00284702">
      <w:pPr>
        <w:pStyle w:val="TOC3"/>
        <w:spacing w:line="240" w:lineRule="auto"/>
        <w:rPr>
          <w:rFonts w:eastAsiaTheme="minorEastAsia" w:cs="Calibri Light"/>
          <w:noProof/>
          <w:lang w:eastAsia="en-ZA"/>
        </w:rPr>
      </w:pPr>
      <w:hyperlink w:anchor="_Toc126567155" w:history="1">
        <w:r w:rsidRPr="00284702">
          <w:rPr>
            <w:rStyle w:val="Hyperlink"/>
            <w:rFonts w:cs="Calibri Light"/>
            <w:bCs/>
            <w:noProof/>
          </w:rPr>
          <w:t>2.1.1</w:t>
        </w:r>
        <w:r w:rsidRPr="00284702">
          <w:rPr>
            <w:rFonts w:eastAsiaTheme="minorEastAsia" w:cs="Calibri Light"/>
            <w:noProof/>
            <w:lang w:eastAsia="en-ZA"/>
          </w:rPr>
          <w:tab/>
        </w:r>
        <w:r w:rsidRPr="00284702">
          <w:rPr>
            <w:rStyle w:val="Hyperlink"/>
            <w:rFonts w:cs="Calibri Light"/>
            <w:bCs/>
            <w:noProof/>
          </w:rPr>
          <w:t>News and press releases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_Toc126567155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2BAEE13C" w14:textId="24899C65" w:rsidR="00B50AAC" w:rsidRPr="00284702" w:rsidRDefault="00B50AAC" w:rsidP="00284702">
      <w:pPr>
        <w:pStyle w:val="TOC3"/>
        <w:spacing w:line="240" w:lineRule="auto"/>
        <w:rPr>
          <w:rFonts w:eastAsiaTheme="minorEastAsia" w:cs="Calibri Light"/>
          <w:noProof/>
          <w:lang w:eastAsia="en-ZA"/>
        </w:rPr>
      </w:pPr>
      <w:hyperlink w:anchor="_Toc126567156" w:history="1">
        <w:r w:rsidRPr="00284702">
          <w:rPr>
            <w:rStyle w:val="Hyperlink"/>
            <w:rFonts w:cs="Calibri Light"/>
            <w:bCs/>
            <w:noProof/>
          </w:rPr>
          <w:t>2.1.2</w:t>
        </w:r>
        <w:r w:rsidRPr="00284702">
          <w:rPr>
            <w:rFonts w:eastAsiaTheme="minorEastAsia" w:cs="Calibri Light"/>
            <w:noProof/>
            <w:lang w:eastAsia="en-ZA"/>
          </w:rPr>
          <w:tab/>
        </w:r>
        <w:r w:rsidRPr="00284702">
          <w:rPr>
            <w:rStyle w:val="Hyperlink"/>
            <w:rFonts w:cs="Calibri Light"/>
            <w:bCs/>
            <w:noProof/>
          </w:rPr>
          <w:t>Precedence of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_Toc126567156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6F037217" w14:textId="421A3E12" w:rsidR="00B50AAC" w:rsidRPr="00284702" w:rsidRDefault="00B50AAC" w:rsidP="00284702">
      <w:pPr>
        <w:pStyle w:val="TOC3"/>
        <w:spacing w:line="240" w:lineRule="auto"/>
        <w:rPr>
          <w:rFonts w:eastAsiaTheme="minorEastAsia" w:cs="Calibri Light"/>
          <w:noProof/>
          <w:lang w:eastAsia="en-ZA"/>
        </w:rPr>
      </w:pPr>
      <w:hyperlink w:anchor="_Toc126567157" w:history="1">
        <w:r w:rsidRPr="00284702">
          <w:rPr>
            <w:rStyle w:val="Hyperlink"/>
            <w:rFonts w:cs="Calibri Light"/>
            <w:bCs/>
            <w:noProof/>
          </w:rPr>
          <w:t>2.1.3</w:t>
        </w:r>
        <w:r w:rsidRPr="00284702">
          <w:rPr>
            <w:rFonts w:eastAsiaTheme="minorEastAsia" w:cs="Calibri Light"/>
            <w:noProof/>
            <w:lang w:eastAsia="en-ZA"/>
          </w:rPr>
          <w:tab/>
        </w:r>
        <w:r w:rsidRPr="00284702">
          <w:rPr>
            <w:rStyle w:val="Hyperlink"/>
            <w:rFonts w:cs="Calibri Light"/>
            <w:bCs/>
            <w:noProof/>
          </w:rPr>
          <w:t>Preferential Procurement reform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723CDE81" w14:textId="44CD7D39" w:rsidR="00B50AAC" w:rsidRPr="00284702" w:rsidRDefault="00B50AAC" w:rsidP="00284702">
      <w:pPr>
        <w:pStyle w:val="TOC3"/>
        <w:spacing w:line="240" w:lineRule="auto"/>
        <w:rPr>
          <w:rFonts w:eastAsiaTheme="minorEastAsia" w:cs="Calibri Light"/>
          <w:noProof/>
          <w:lang w:eastAsia="en-ZA"/>
        </w:rPr>
      </w:pPr>
      <w:hyperlink w:anchor="_Toc126567158" w:history="1">
        <w:r w:rsidRPr="00284702">
          <w:rPr>
            <w:rStyle w:val="Hyperlink"/>
            <w:rFonts w:cs="Calibri Light"/>
            <w:bCs/>
            <w:noProof/>
          </w:rPr>
          <w:t>2.1.4</w:t>
        </w:r>
        <w:r w:rsidRPr="00284702">
          <w:rPr>
            <w:rFonts w:eastAsiaTheme="minorEastAsia" w:cs="Calibri Light"/>
            <w:noProof/>
            <w:lang w:eastAsia="en-ZA"/>
          </w:rPr>
          <w:tab/>
        </w:r>
        <w:r w:rsidRPr="00284702">
          <w:rPr>
            <w:rStyle w:val="Hyperlink"/>
            <w:rFonts w:cs="Calibri Light"/>
            <w:bCs/>
            <w:noProof/>
          </w:rPr>
          <w:t>National Industrial Participation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430E856" w14:textId="1D6D7961" w:rsidR="00B50AAC" w:rsidRPr="00284702" w:rsidRDefault="00B50AAC" w:rsidP="00284702">
      <w:pPr>
        <w:pStyle w:val="TOC3"/>
        <w:spacing w:line="240" w:lineRule="auto"/>
        <w:rPr>
          <w:rFonts w:eastAsiaTheme="minorEastAsia" w:cs="Calibri Light"/>
          <w:noProof/>
          <w:lang w:eastAsia="en-ZA"/>
        </w:rPr>
      </w:pPr>
      <w:hyperlink w:anchor="_Toc126567159" w:history="1">
        <w:r w:rsidRPr="00284702">
          <w:rPr>
            <w:rStyle w:val="Hyperlink"/>
            <w:rFonts w:cs="Calibri Light"/>
            <w:bCs/>
            <w:noProof/>
          </w:rPr>
          <w:t>2.1.5</w:t>
        </w:r>
        <w:r w:rsidRPr="00284702">
          <w:rPr>
            <w:rFonts w:eastAsiaTheme="minorEastAsia" w:cs="Calibri Light"/>
            <w:noProof/>
            <w:lang w:eastAsia="en-ZA"/>
          </w:rPr>
          <w:tab/>
        </w:r>
        <w:r w:rsidRPr="00284702">
          <w:rPr>
            <w:rStyle w:val="Hyperlink"/>
            <w:rFonts w:cs="Calibri Light"/>
            <w:bCs/>
            <w:noProof/>
          </w:rPr>
          <w:t>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034DED42" w14:textId="329D1265" w:rsidR="00B50AAC" w:rsidRPr="00284702" w:rsidRDefault="00B50AAC" w:rsidP="00284702">
      <w:pPr>
        <w:pStyle w:val="TOC3"/>
        <w:spacing w:line="240" w:lineRule="auto"/>
        <w:rPr>
          <w:rFonts w:eastAsiaTheme="minorEastAsia" w:cs="Calibri Light"/>
          <w:noProof/>
          <w:lang w:eastAsia="en-ZA"/>
        </w:rPr>
      </w:pPr>
      <w:hyperlink w:anchor="_Toc126567160" w:history="1">
        <w:r w:rsidRPr="00284702">
          <w:rPr>
            <w:rStyle w:val="Hyperlink"/>
            <w:rFonts w:cs="Calibri Light"/>
            <w:bCs/>
            <w:noProof/>
          </w:rPr>
          <w:t>2.1.6</w:t>
        </w:r>
        <w:r w:rsidRPr="00284702">
          <w:rPr>
            <w:rFonts w:eastAsiaTheme="minorEastAsia" w:cs="Calibri Light"/>
            <w:noProof/>
            <w:lang w:eastAsia="en-ZA"/>
          </w:rPr>
          <w:tab/>
        </w:r>
        <w:r w:rsidRPr="00284702">
          <w:rPr>
            <w:rStyle w:val="Hyperlink"/>
            <w:rFonts w:cs="Calibri Light"/>
            <w:bCs/>
            <w:noProof/>
          </w:rPr>
          <w:t>Gender</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F93B16D" w14:textId="3D56A0D2" w:rsidR="00B50AAC" w:rsidRPr="00284702" w:rsidRDefault="00B50AAC" w:rsidP="00284702">
      <w:pPr>
        <w:pStyle w:val="TOC3"/>
        <w:spacing w:line="240" w:lineRule="auto"/>
        <w:rPr>
          <w:rFonts w:eastAsiaTheme="minorEastAsia" w:cs="Calibri Light"/>
          <w:noProof/>
          <w:lang w:eastAsia="en-ZA"/>
        </w:rPr>
      </w:pPr>
      <w:hyperlink w:anchor="_Toc126567161" w:history="1">
        <w:r w:rsidRPr="00284702">
          <w:rPr>
            <w:rStyle w:val="Hyperlink"/>
            <w:rFonts w:cs="Calibri Light"/>
            <w:bCs/>
            <w:noProof/>
          </w:rPr>
          <w:t>2.1.7</w:t>
        </w:r>
        <w:r w:rsidRPr="00284702">
          <w:rPr>
            <w:rFonts w:eastAsiaTheme="minorEastAsia" w:cs="Calibri Light"/>
            <w:noProof/>
            <w:lang w:eastAsia="en-ZA"/>
          </w:rPr>
          <w:tab/>
        </w:r>
        <w:r w:rsidRPr="00284702">
          <w:rPr>
            <w:rStyle w:val="Hyperlink"/>
            <w:rFonts w:cs="Calibri Light"/>
            <w:bCs/>
            <w:noProof/>
          </w:rPr>
          <w:t>Headings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400A8222" w14:textId="0A2DBCAA" w:rsidR="00B50AAC" w:rsidRPr="00284702" w:rsidRDefault="00B50AAC" w:rsidP="00284702">
      <w:pPr>
        <w:pStyle w:val="TOC3"/>
        <w:spacing w:line="240" w:lineRule="auto"/>
        <w:rPr>
          <w:rFonts w:eastAsiaTheme="minorEastAsia" w:cs="Calibri Light"/>
          <w:noProof/>
          <w:lang w:eastAsia="en-ZA"/>
        </w:rPr>
      </w:pPr>
      <w:hyperlink w:anchor="_Toc126567162" w:history="1">
        <w:r w:rsidRPr="00284702">
          <w:rPr>
            <w:rStyle w:val="Hyperlink"/>
            <w:rFonts w:cs="Calibri Light"/>
            <w:bCs/>
            <w:noProof/>
          </w:rPr>
          <w:t>2.1.8</w:t>
        </w:r>
        <w:r w:rsidRPr="00284702">
          <w:rPr>
            <w:rFonts w:eastAsiaTheme="minorEastAsia" w:cs="Calibri Light"/>
            <w:noProof/>
            <w:lang w:eastAsia="en-ZA"/>
          </w:rPr>
          <w:tab/>
        </w:r>
        <w:r w:rsidRPr="00284702">
          <w:rPr>
            <w:rStyle w:val="Hyperlink"/>
            <w:rFonts w:cs="Calibri Light"/>
            <w:bCs/>
            <w:noProof/>
          </w:rPr>
          <w:t>Bid Clarification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6E2F3388" w14:textId="2AEBE6BA" w:rsidR="00B50AAC" w:rsidRPr="00284702" w:rsidRDefault="00B50AAC" w:rsidP="00284702">
      <w:pPr>
        <w:pStyle w:val="TOC3"/>
        <w:spacing w:line="240" w:lineRule="auto"/>
        <w:rPr>
          <w:rFonts w:eastAsiaTheme="minorEastAsia" w:cs="Calibri Light"/>
          <w:noProof/>
          <w:lang w:eastAsia="en-ZA"/>
        </w:rPr>
      </w:pPr>
      <w:hyperlink w:anchor="_Toc126567163" w:history="1">
        <w:r w:rsidRPr="00284702">
          <w:rPr>
            <w:rStyle w:val="Hyperlink"/>
            <w:rFonts w:cs="Calibri Light"/>
            <w:bCs/>
            <w:noProof/>
          </w:rPr>
          <w:t>2.1.9</w:t>
        </w:r>
        <w:r w:rsidRPr="00284702">
          <w:rPr>
            <w:rFonts w:eastAsiaTheme="minorEastAsia" w:cs="Calibri Light"/>
            <w:noProof/>
            <w:lang w:eastAsia="en-ZA"/>
          </w:rPr>
          <w:tab/>
        </w:r>
        <w:r w:rsidRPr="00284702">
          <w:rPr>
            <w:rStyle w:val="Hyperlink"/>
            <w:rFonts w:cs="Calibri Light"/>
            <w:bCs/>
            <w:noProof/>
          </w:rPr>
          <w:t>Cancellation of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3D8D8CD" w14:textId="76418868" w:rsidR="00B50AAC" w:rsidRPr="00284702" w:rsidRDefault="00B50AAC" w:rsidP="00284702">
      <w:pPr>
        <w:pStyle w:val="TOC3"/>
        <w:spacing w:line="240" w:lineRule="auto"/>
        <w:rPr>
          <w:rFonts w:eastAsiaTheme="minorEastAsia" w:cs="Calibri Light"/>
          <w:noProof/>
          <w:lang w:eastAsia="en-ZA"/>
        </w:rPr>
      </w:pPr>
      <w:hyperlink w:anchor="_Toc126567164" w:history="1">
        <w:r w:rsidRPr="00284702">
          <w:rPr>
            <w:rStyle w:val="Hyperlink"/>
            <w:rFonts w:cs="Calibri Light"/>
            <w:bCs/>
            <w:noProof/>
          </w:rPr>
          <w:t>2.1.10</w:t>
        </w:r>
        <w:r w:rsidRPr="00284702">
          <w:rPr>
            <w:rFonts w:eastAsiaTheme="minorEastAsia" w:cs="Calibri Light"/>
            <w:noProof/>
            <w:lang w:eastAsia="en-ZA"/>
          </w:rPr>
          <w:tab/>
        </w:r>
        <w:r w:rsidRPr="00284702">
          <w:rPr>
            <w:rStyle w:val="Hyperlink"/>
            <w:rFonts w:cs="Calibri Light"/>
            <w:bCs/>
            <w:noProof/>
          </w:rPr>
          <w:t>Bid Validity period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101F5A1" w14:textId="62CB5E1B" w:rsidR="00B50AAC" w:rsidRPr="00284702" w:rsidRDefault="00B50AAC" w:rsidP="00284702">
      <w:pPr>
        <w:pStyle w:val="TOC3"/>
        <w:spacing w:line="240" w:lineRule="auto"/>
        <w:rPr>
          <w:rFonts w:eastAsiaTheme="minorEastAsia" w:cs="Calibri Light"/>
          <w:noProof/>
          <w:lang w:eastAsia="en-ZA"/>
        </w:rPr>
      </w:pPr>
      <w:hyperlink w:anchor="_Toc126567165" w:history="1">
        <w:r w:rsidRPr="00284702">
          <w:rPr>
            <w:rStyle w:val="Hyperlink"/>
            <w:rFonts w:cs="Calibri Light"/>
            <w:bCs/>
            <w:noProof/>
          </w:rPr>
          <w:t>2.1.11</w:t>
        </w:r>
        <w:r w:rsidRPr="00284702">
          <w:rPr>
            <w:rFonts w:eastAsiaTheme="minorEastAsia" w:cs="Calibri Light"/>
            <w:noProof/>
            <w:lang w:eastAsia="en-ZA"/>
          </w:rPr>
          <w:tab/>
        </w:r>
        <w:r w:rsidRPr="00284702">
          <w:rPr>
            <w:rStyle w:val="Hyperlink"/>
            <w:rFonts w:cs="Calibri Light"/>
            <w:bCs/>
            <w:noProof/>
          </w:rPr>
          <w:t>Occupational Injuries and Diseases Act 13 of 1993</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5339146D" w14:textId="4DC66988" w:rsidR="00B50AAC" w:rsidRPr="00284702" w:rsidRDefault="00B50AAC" w:rsidP="00284702">
      <w:pPr>
        <w:pStyle w:val="TOC3"/>
        <w:spacing w:line="240" w:lineRule="auto"/>
        <w:rPr>
          <w:rFonts w:eastAsiaTheme="minorEastAsia" w:cs="Calibri Light"/>
          <w:noProof/>
          <w:lang w:eastAsia="en-ZA"/>
        </w:rPr>
      </w:pPr>
      <w:hyperlink w:anchor="_Toc126567166" w:history="1">
        <w:r w:rsidRPr="00284702">
          <w:rPr>
            <w:rStyle w:val="Hyperlink"/>
            <w:rFonts w:cs="Calibri Light"/>
            <w:bCs/>
            <w:noProof/>
          </w:rPr>
          <w:t>2.1.12</w:t>
        </w:r>
        <w:r w:rsidRPr="00284702">
          <w:rPr>
            <w:rFonts w:eastAsiaTheme="minorEastAsia" w:cs="Calibri Light"/>
            <w:noProof/>
            <w:lang w:eastAsia="en-ZA"/>
          </w:rPr>
          <w:tab/>
        </w:r>
        <w:r w:rsidRPr="00284702">
          <w:rPr>
            <w:rStyle w:val="Hyperlink"/>
            <w:rFonts w:cs="Calibri Light"/>
            <w:bCs/>
            <w:noProof/>
          </w:rPr>
          <w:t>Processing of the Bidder’s Personal Information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4FD18BDD" w14:textId="4982B3B0" w:rsidR="00B50AAC" w:rsidRPr="00284702" w:rsidRDefault="00B50AAC" w:rsidP="00284702">
      <w:pPr>
        <w:pStyle w:val="TOC3"/>
        <w:spacing w:line="240" w:lineRule="auto"/>
        <w:rPr>
          <w:rFonts w:eastAsiaTheme="minorEastAsia" w:cs="Calibri Light"/>
          <w:noProof/>
          <w:lang w:eastAsia="en-ZA"/>
        </w:rPr>
      </w:pPr>
      <w:hyperlink w:anchor="_Toc126567167" w:history="1">
        <w:r w:rsidRPr="00284702">
          <w:rPr>
            <w:rStyle w:val="Hyperlink"/>
            <w:rFonts w:cs="Calibri Light"/>
            <w:bCs/>
            <w:noProof/>
          </w:rPr>
          <w:t>2.1.13</w:t>
        </w:r>
        <w:r w:rsidRPr="00284702">
          <w:rPr>
            <w:rFonts w:eastAsiaTheme="minorEastAsia" w:cs="Calibri Light"/>
            <w:noProof/>
            <w:lang w:eastAsia="en-ZA"/>
          </w:rPr>
          <w:tab/>
        </w:r>
        <w:r w:rsidRPr="00284702">
          <w:rPr>
            <w:rStyle w:val="Hyperlink"/>
            <w:rFonts w:cs="Calibri Light"/>
            <w:bCs/>
            <w:noProof/>
          </w:rPr>
          <w:t>Formal contract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34EF7733" w14:textId="0B8C5C27" w:rsidR="00B50AAC" w:rsidRPr="00284702" w:rsidRDefault="00B50AAC" w:rsidP="00284702">
      <w:pPr>
        <w:pStyle w:val="TOC3"/>
        <w:spacing w:line="240" w:lineRule="auto"/>
        <w:rPr>
          <w:rFonts w:eastAsiaTheme="minorEastAsia" w:cs="Calibri Light"/>
          <w:noProof/>
          <w:lang w:eastAsia="en-ZA"/>
        </w:rPr>
      </w:pPr>
      <w:hyperlink w:anchor="_Toc126567168" w:history="1">
        <w:r w:rsidRPr="00284702">
          <w:rPr>
            <w:rStyle w:val="Hyperlink"/>
            <w:rFonts w:cs="Calibri Light"/>
            <w:bCs/>
            <w:noProof/>
          </w:rPr>
          <w:t>2.1.14</w:t>
        </w:r>
        <w:r w:rsidRPr="00284702">
          <w:rPr>
            <w:rFonts w:eastAsiaTheme="minorEastAsia" w:cs="Calibri Light"/>
            <w:noProof/>
            <w:lang w:eastAsia="en-ZA"/>
          </w:rPr>
          <w:tab/>
        </w:r>
        <w:r w:rsidRPr="00284702">
          <w:rPr>
            <w:rStyle w:val="Hyperlink"/>
            <w:rFonts w:cs="Calibri Light"/>
            <w:bCs/>
            <w:noProof/>
          </w:rPr>
          <w:t>Failure to agree before contract conclusion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61BCB82A" w14:textId="07146193" w:rsidR="00B50AAC" w:rsidRPr="00284702" w:rsidRDefault="00B50AAC" w:rsidP="00284702">
      <w:pPr>
        <w:pStyle w:val="TOC3"/>
        <w:spacing w:line="240" w:lineRule="auto"/>
        <w:rPr>
          <w:rFonts w:eastAsiaTheme="minorEastAsia" w:cs="Calibri Light"/>
          <w:noProof/>
          <w:lang w:eastAsia="en-ZA"/>
        </w:rPr>
      </w:pPr>
      <w:hyperlink w:anchor="_Toc126567169" w:history="1">
        <w:r w:rsidRPr="00284702">
          <w:rPr>
            <w:rStyle w:val="Hyperlink"/>
            <w:rFonts w:cs="Calibri Light"/>
            <w:bCs/>
            <w:noProof/>
          </w:rPr>
          <w:t>2.1.15</w:t>
        </w:r>
        <w:r w:rsidRPr="00284702">
          <w:rPr>
            <w:rFonts w:eastAsiaTheme="minorEastAsia" w:cs="Calibri Light"/>
            <w:noProof/>
            <w:lang w:eastAsia="en-ZA"/>
          </w:rPr>
          <w:tab/>
        </w:r>
        <w:r w:rsidRPr="00284702">
          <w:rPr>
            <w:rStyle w:val="Hyperlink"/>
            <w:rFonts w:cs="Calibri Light"/>
            <w:bCs/>
            <w:noProof/>
          </w:rPr>
          <w:t>Withdrawal of proposal after award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FF21EE4" w14:textId="16DD31BC" w:rsidR="00B50AAC" w:rsidRPr="00284702" w:rsidRDefault="00B50AAC" w:rsidP="00284702">
      <w:pPr>
        <w:pStyle w:val="TOC3"/>
        <w:spacing w:line="240" w:lineRule="auto"/>
        <w:rPr>
          <w:rFonts w:eastAsiaTheme="minorEastAsia" w:cs="Calibri Light"/>
          <w:noProof/>
          <w:lang w:eastAsia="en-ZA"/>
        </w:rPr>
      </w:pPr>
      <w:hyperlink w:anchor="_Toc126567170" w:history="1">
        <w:r w:rsidRPr="00284702">
          <w:rPr>
            <w:rStyle w:val="Hyperlink"/>
            <w:rFonts w:cs="Calibri Light"/>
            <w:bCs/>
            <w:noProof/>
          </w:rPr>
          <w:t>2.1.16</w:t>
        </w:r>
        <w:r w:rsidRPr="00284702">
          <w:rPr>
            <w:rFonts w:eastAsiaTheme="minorEastAsia" w:cs="Calibri Light"/>
            <w:noProof/>
            <w:lang w:eastAsia="en-ZA"/>
          </w:rPr>
          <w:tab/>
        </w:r>
        <w:r w:rsidRPr="00284702">
          <w:rPr>
            <w:rStyle w:val="Hyperlink"/>
            <w:rFonts w:cs="Calibri Light"/>
            <w:bCs/>
            <w:noProof/>
          </w:rPr>
          <w:t>Oral presentations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697DF6E" w14:textId="5A43961C" w:rsidR="00B50AAC" w:rsidRPr="00284702" w:rsidRDefault="00B50AAC" w:rsidP="00284702">
      <w:pPr>
        <w:pStyle w:val="TOC3"/>
        <w:spacing w:line="240" w:lineRule="auto"/>
        <w:rPr>
          <w:rFonts w:eastAsiaTheme="minorEastAsia" w:cs="Calibri Light"/>
          <w:noProof/>
          <w:lang w:eastAsia="en-ZA"/>
        </w:rPr>
      </w:pPr>
      <w:hyperlink w:anchor="_Toc126567171" w:history="1">
        <w:r w:rsidRPr="00284702">
          <w:rPr>
            <w:rStyle w:val="Hyperlink"/>
            <w:rFonts w:cs="Calibri Light"/>
            <w:bCs/>
            <w:noProof/>
          </w:rPr>
          <w:t>2.1.17</w:t>
        </w:r>
        <w:r w:rsidRPr="00284702">
          <w:rPr>
            <w:rFonts w:eastAsiaTheme="minorEastAsia" w:cs="Calibri Light"/>
            <w:noProof/>
            <w:lang w:eastAsia="en-ZA"/>
          </w:rPr>
          <w:tab/>
        </w:r>
        <w:r w:rsidRPr="00284702">
          <w:rPr>
            <w:rStyle w:val="Hyperlink"/>
            <w:rFonts w:cs="Calibri Light"/>
            <w:bCs/>
            <w:noProof/>
          </w:rPr>
          <w:t>Objection to brand specific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B634732" w14:textId="4354AD05" w:rsidR="00B50AAC" w:rsidRPr="00284702" w:rsidRDefault="00B50AAC" w:rsidP="00284702">
      <w:pPr>
        <w:pStyle w:val="TOC2"/>
        <w:rPr>
          <w:rFonts w:eastAsiaTheme="minorEastAsia" w:cs="Calibri Light"/>
          <w:noProof/>
          <w:lang w:eastAsia="en-ZA"/>
        </w:rPr>
      </w:pPr>
      <w:hyperlink w:anchor="_Toc126567172" w:history="1">
        <w:r w:rsidRPr="00284702">
          <w:rPr>
            <w:rStyle w:val="Hyperlink"/>
            <w:rFonts w:cs="Calibri Light"/>
            <w:iCs/>
            <w:noProof/>
            <w:lang w:val="en-GB"/>
          </w:rPr>
          <w:t>2.2</w:t>
        </w:r>
        <w:r w:rsidRPr="00284702">
          <w:rPr>
            <w:rFonts w:eastAsiaTheme="minorEastAsia" w:cs="Calibri Light"/>
            <w:noProof/>
            <w:lang w:eastAsia="en-ZA"/>
          </w:rPr>
          <w:tab/>
        </w:r>
        <w:r w:rsidR="00B25A3D">
          <w:rPr>
            <w:rStyle w:val="Hyperlink"/>
            <w:rFonts w:cs="Calibri Light"/>
            <w:iCs/>
            <w:noProof/>
            <w:lang w:val="en-GB"/>
          </w:rPr>
          <w:t>RFB</w:t>
        </w:r>
        <w:r w:rsidRPr="00284702">
          <w:rPr>
            <w:rStyle w:val="Hyperlink"/>
            <w:rFonts w:cs="Calibri Light"/>
            <w:iCs/>
            <w:noProof/>
            <w:lang w:val="en-GB"/>
          </w:rPr>
          <w:t xml:space="preserve"> Returnables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AAF008A" w14:textId="70523EA7" w:rsidR="00B50AAC" w:rsidRPr="00284702" w:rsidRDefault="00B50AAC" w:rsidP="00284702">
      <w:pPr>
        <w:pStyle w:val="TOC3"/>
        <w:spacing w:line="240" w:lineRule="auto"/>
        <w:rPr>
          <w:rFonts w:eastAsiaTheme="minorEastAsia" w:cs="Calibri Light"/>
          <w:noProof/>
          <w:lang w:eastAsia="en-ZA"/>
        </w:rPr>
      </w:pPr>
      <w:hyperlink w:anchor="_Toc126567173" w:history="1">
        <w:r w:rsidRPr="00284702">
          <w:rPr>
            <w:rStyle w:val="Hyperlink"/>
            <w:rFonts w:cs="Calibri Light"/>
            <w:noProof/>
          </w:rPr>
          <w:t>2.2.1</w:t>
        </w:r>
        <w:r w:rsidRPr="00284702">
          <w:rPr>
            <w:rFonts w:eastAsiaTheme="minorEastAsia" w:cs="Calibri Light"/>
            <w:noProof/>
            <w:lang w:eastAsia="en-ZA"/>
          </w:rPr>
          <w:tab/>
        </w:r>
        <w:r w:rsidRPr="00284702">
          <w:rPr>
            <w:rStyle w:val="Hyperlink"/>
            <w:rFonts w:cs="Calibri Light"/>
            <w:noProof/>
          </w:rPr>
          <w:t>Administrative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46B46A86" w14:textId="43C000D9" w:rsidR="00B50AAC" w:rsidRPr="00284702" w:rsidRDefault="00B50AAC" w:rsidP="00284702">
      <w:pPr>
        <w:pStyle w:val="TOC3"/>
        <w:spacing w:line="240" w:lineRule="auto"/>
        <w:rPr>
          <w:rFonts w:eastAsiaTheme="minorEastAsia" w:cs="Calibri Light"/>
          <w:noProof/>
          <w:lang w:eastAsia="en-ZA"/>
        </w:rPr>
      </w:pPr>
      <w:hyperlink w:anchor="_Toc126567174" w:history="1">
        <w:r w:rsidRPr="00284702">
          <w:rPr>
            <w:rStyle w:val="Hyperlink"/>
            <w:rFonts w:cs="Calibri Light"/>
            <w:noProof/>
          </w:rPr>
          <w:t>2.2.2</w:t>
        </w:r>
        <w:r w:rsidRPr="00284702">
          <w:rPr>
            <w:rFonts w:eastAsiaTheme="minorEastAsia" w:cs="Calibri Light"/>
            <w:noProof/>
            <w:lang w:eastAsia="en-ZA"/>
          </w:rPr>
          <w:tab/>
        </w:r>
        <w:r w:rsidRPr="00284702">
          <w:rPr>
            <w:rStyle w:val="Hyperlink"/>
            <w:rFonts w:cs="Calibri Light"/>
            <w:noProof/>
          </w:rPr>
          <w:t>Mandatory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2677FF5" w14:textId="2B0A7EFE" w:rsidR="00B50AAC" w:rsidRPr="00284702" w:rsidRDefault="00B50AAC" w:rsidP="00284702">
      <w:pPr>
        <w:pStyle w:val="TOC3"/>
        <w:spacing w:line="240" w:lineRule="auto"/>
        <w:rPr>
          <w:rFonts w:eastAsiaTheme="minorEastAsia" w:cs="Calibri Light"/>
          <w:noProof/>
          <w:lang w:eastAsia="en-ZA"/>
        </w:rPr>
      </w:pPr>
      <w:hyperlink w:anchor="_Toc126567175" w:history="1">
        <w:r w:rsidRPr="00284702">
          <w:rPr>
            <w:rStyle w:val="Hyperlink"/>
            <w:rFonts w:cs="Calibri Light"/>
            <w:noProof/>
          </w:rPr>
          <w:t>2.2.3</w:t>
        </w:r>
        <w:r w:rsidRPr="00284702">
          <w:rPr>
            <w:rFonts w:eastAsiaTheme="minorEastAsia" w:cs="Calibri Light"/>
            <w:noProof/>
            <w:lang w:eastAsia="en-ZA"/>
          </w:rPr>
          <w:tab/>
        </w:r>
        <w:r w:rsidRPr="00284702">
          <w:rPr>
            <w:rStyle w:val="Hyperlink"/>
            <w:rFonts w:cs="Calibri Light"/>
            <w:noProof/>
          </w:rPr>
          <w:t>Evaluation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14</w:t>
        </w:r>
        <w:r w:rsidRPr="00284702">
          <w:rPr>
            <w:rFonts w:cs="Calibri Light"/>
            <w:noProof/>
            <w:webHidden/>
          </w:rPr>
          <w:fldChar w:fldCharType="end"/>
        </w:r>
      </w:hyperlink>
    </w:p>
    <w:p w14:paraId="27A49559" w14:textId="1261F5D4" w:rsidR="00B50AAC" w:rsidRPr="00284702" w:rsidRDefault="00B50AAC" w:rsidP="00284702">
      <w:pPr>
        <w:pStyle w:val="TOC1"/>
        <w:rPr>
          <w:rFonts w:eastAsiaTheme="minorEastAsia" w:cs="Calibri Light"/>
          <w:b w:val="0"/>
          <w:noProof/>
          <w:lang w:eastAsia="en-ZA"/>
        </w:rPr>
      </w:pPr>
      <w:hyperlink w:anchor="_Toc126567176" w:history="1">
        <w:r w:rsidRPr="00284702">
          <w:rPr>
            <w:rStyle w:val="Hyperlink"/>
            <w:rFonts w:cs="Calibri Light"/>
            <w:noProof/>
          </w:rPr>
          <w:t>3.</w:t>
        </w:r>
        <w:r w:rsidRPr="00284702">
          <w:rPr>
            <w:rFonts w:eastAsiaTheme="minorEastAsia" w:cs="Calibri Light"/>
            <w:b w:val="0"/>
            <w:noProof/>
            <w:lang w:eastAsia="en-ZA"/>
          </w:rPr>
          <w:tab/>
        </w:r>
        <w:r w:rsidRPr="00284702">
          <w:rPr>
            <w:rStyle w:val="Hyperlink"/>
            <w:rFonts w:cs="Calibri Light"/>
            <w:noProof/>
          </w:rPr>
          <w:t>Bidder’s disclosure (SBD 4)</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70024BC6" w14:textId="22CFE6B1" w:rsidR="00B50AAC" w:rsidRPr="00284702" w:rsidRDefault="00B50AAC" w:rsidP="00284702">
      <w:pPr>
        <w:pStyle w:val="TOC2"/>
        <w:rPr>
          <w:rFonts w:eastAsiaTheme="minorEastAsia" w:cs="Calibri Light"/>
          <w:noProof/>
          <w:lang w:eastAsia="en-ZA"/>
        </w:rPr>
      </w:pPr>
      <w:hyperlink w:anchor="_Toc126567177" w:history="1">
        <w:r w:rsidRPr="00284702">
          <w:rPr>
            <w:rStyle w:val="Hyperlink"/>
            <w:rFonts w:cs="Calibri Light"/>
            <w:noProof/>
            <w:lang w:val="en-GB"/>
          </w:rPr>
          <w:t>3.1</w:t>
        </w:r>
        <w:r w:rsidRPr="00284702">
          <w:rPr>
            <w:rFonts w:eastAsiaTheme="minorEastAsia" w:cs="Calibri Light"/>
            <w:noProof/>
            <w:lang w:eastAsia="en-ZA"/>
          </w:rPr>
          <w:tab/>
        </w:r>
        <w:r w:rsidRPr="00284702">
          <w:rPr>
            <w:rStyle w:val="Hyperlink"/>
            <w:rFonts w:cs="Calibri Light"/>
            <w:noProof/>
            <w:lang w:val="en-GB"/>
          </w:rPr>
          <w:t>Purpose of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2321DFF8" w14:textId="3C61CFFC" w:rsidR="00B50AAC" w:rsidRPr="00284702" w:rsidRDefault="00B50AAC" w:rsidP="00284702">
      <w:pPr>
        <w:pStyle w:val="TOC2"/>
        <w:rPr>
          <w:rFonts w:eastAsiaTheme="minorEastAsia" w:cs="Calibri Light"/>
          <w:noProof/>
          <w:lang w:eastAsia="en-ZA"/>
        </w:rPr>
      </w:pPr>
      <w:hyperlink w:anchor="_Toc126567178" w:history="1">
        <w:r w:rsidRPr="00284702">
          <w:rPr>
            <w:rStyle w:val="Hyperlink"/>
            <w:rFonts w:cs="Calibri Light"/>
            <w:noProof/>
            <w:lang w:val="en-GB"/>
          </w:rPr>
          <w:t>3.2</w:t>
        </w:r>
        <w:r w:rsidRPr="00284702">
          <w:rPr>
            <w:rFonts w:eastAsiaTheme="minorEastAsia" w:cs="Calibri Light"/>
            <w:noProof/>
            <w:lang w:eastAsia="en-ZA"/>
          </w:rPr>
          <w:tab/>
        </w:r>
        <w:r w:rsidRPr="00284702">
          <w:rPr>
            <w:rStyle w:val="Hyperlink"/>
            <w:rFonts w:cs="Calibri Light"/>
            <w:noProof/>
            <w:lang w:val="en-GB"/>
          </w:rPr>
          <w:t>Bidder’s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6599FC71" w14:textId="0D8B2D3D" w:rsidR="00B50AAC" w:rsidRPr="00284702" w:rsidRDefault="00B50AAC" w:rsidP="00284702">
      <w:pPr>
        <w:pStyle w:val="TOC2"/>
        <w:rPr>
          <w:rFonts w:eastAsiaTheme="minorEastAsia" w:cs="Calibri Light"/>
          <w:noProof/>
          <w:lang w:eastAsia="en-ZA"/>
        </w:rPr>
      </w:pPr>
      <w:hyperlink w:anchor="_Toc126567179" w:history="1">
        <w:r w:rsidRPr="00284702">
          <w:rPr>
            <w:rStyle w:val="Hyperlink"/>
            <w:rFonts w:cs="Calibri Light"/>
            <w:noProof/>
            <w:lang w:val="en-GB"/>
          </w:rPr>
          <w:t>3.3</w:t>
        </w:r>
        <w:r w:rsidRPr="00284702">
          <w:rPr>
            <w:rFonts w:eastAsiaTheme="minorEastAsia" w:cs="Calibri Light"/>
            <w:noProof/>
            <w:lang w:eastAsia="en-ZA"/>
          </w:rPr>
          <w:tab/>
        </w:r>
        <w:r w:rsidRPr="00284702">
          <w:rPr>
            <w:rStyle w:val="Hyperlink"/>
            <w:rFonts w:cs="Calibri Light"/>
            <w:noProof/>
            <w:lang w:val="en-GB"/>
          </w:rPr>
          <w:t>Bidder’s Declaration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16</w:t>
        </w:r>
        <w:r w:rsidRPr="00284702">
          <w:rPr>
            <w:rFonts w:cs="Calibri Light"/>
            <w:noProof/>
            <w:webHidden/>
          </w:rPr>
          <w:fldChar w:fldCharType="end"/>
        </w:r>
      </w:hyperlink>
    </w:p>
    <w:p w14:paraId="5F76629A" w14:textId="251353AC" w:rsidR="00B50AAC" w:rsidRPr="00284702" w:rsidRDefault="00B50AAC" w:rsidP="00284702">
      <w:pPr>
        <w:pStyle w:val="TOC1"/>
        <w:rPr>
          <w:rFonts w:eastAsiaTheme="minorEastAsia" w:cs="Calibri Light"/>
          <w:b w:val="0"/>
          <w:noProof/>
          <w:lang w:eastAsia="en-ZA"/>
        </w:rPr>
      </w:pPr>
      <w:hyperlink w:anchor="_Toc126567180" w:history="1">
        <w:r w:rsidRPr="00284702">
          <w:rPr>
            <w:rStyle w:val="Hyperlink"/>
            <w:rFonts w:cs="Calibri Light"/>
            <w:noProof/>
          </w:rPr>
          <w:t>4.</w:t>
        </w:r>
        <w:r w:rsidRPr="00284702">
          <w:rPr>
            <w:rFonts w:eastAsiaTheme="minorEastAsia" w:cs="Calibri Light"/>
            <w:b w:val="0"/>
            <w:noProof/>
            <w:lang w:eastAsia="en-ZA"/>
          </w:rPr>
          <w:tab/>
        </w:r>
        <w:r w:rsidRPr="00284702">
          <w:rPr>
            <w:rStyle w:val="Hyperlink"/>
            <w:rFonts w:cs="Calibri Light"/>
            <w:noProof/>
          </w:rPr>
          <w:t>Preferential Procurement Claim Form (SBD 6.1)</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BB188D5" w14:textId="011DEF49" w:rsidR="00B50AAC" w:rsidRPr="00284702" w:rsidRDefault="00B50AAC" w:rsidP="00284702">
      <w:pPr>
        <w:pStyle w:val="TOC2"/>
        <w:rPr>
          <w:rFonts w:eastAsiaTheme="minorEastAsia" w:cs="Calibri Light"/>
          <w:noProof/>
          <w:lang w:eastAsia="en-ZA"/>
        </w:rPr>
      </w:pPr>
      <w:hyperlink w:anchor="_Toc126567181" w:history="1">
        <w:r w:rsidRPr="00284702">
          <w:rPr>
            <w:rStyle w:val="Hyperlink"/>
            <w:rFonts w:cs="Calibri Light"/>
            <w:noProof/>
          </w:rPr>
          <w:t>4.1</w:t>
        </w:r>
        <w:r w:rsidRPr="00284702">
          <w:rPr>
            <w:rFonts w:eastAsiaTheme="minorEastAsia" w:cs="Calibri Light"/>
            <w:noProof/>
            <w:lang w:eastAsia="en-ZA"/>
          </w:rPr>
          <w:tab/>
        </w:r>
        <w:r w:rsidRPr="00284702">
          <w:rPr>
            <w:rStyle w:val="Hyperlink"/>
            <w:rFonts w:cs="Calibri Light"/>
            <w:noProof/>
          </w:rPr>
          <w:t>Specific conditions for this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44DB39E1" w14:textId="401CE43E" w:rsidR="00B50AAC" w:rsidRPr="00284702" w:rsidRDefault="00B50AAC" w:rsidP="00284702">
      <w:pPr>
        <w:pStyle w:val="TOC2"/>
        <w:rPr>
          <w:rFonts w:eastAsiaTheme="minorEastAsia" w:cs="Calibri Light"/>
          <w:noProof/>
          <w:lang w:eastAsia="en-ZA"/>
        </w:rPr>
      </w:pPr>
      <w:hyperlink w:anchor="_Toc126567182" w:history="1">
        <w:r w:rsidRPr="00284702">
          <w:rPr>
            <w:rStyle w:val="Hyperlink"/>
            <w:rFonts w:cs="Calibri Light"/>
            <w:noProof/>
          </w:rPr>
          <w:t>4.2</w:t>
        </w:r>
        <w:r w:rsidRPr="00284702">
          <w:rPr>
            <w:rFonts w:eastAsiaTheme="minorEastAsia" w:cs="Calibri Light"/>
            <w:noProof/>
            <w:lang w:eastAsia="en-ZA"/>
          </w:rPr>
          <w:tab/>
        </w:r>
        <w:r w:rsidRPr="00284702">
          <w:rPr>
            <w:rStyle w:val="Hyperlink"/>
            <w:rFonts w:cs="Calibri Light"/>
            <w:noProof/>
          </w:rPr>
          <w:t>Formulae for procurement of goods and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29485929" w14:textId="000875EA" w:rsidR="00B50AAC" w:rsidRPr="00284702" w:rsidRDefault="00B50AAC" w:rsidP="00284702">
      <w:pPr>
        <w:pStyle w:val="TOC3"/>
        <w:spacing w:line="240" w:lineRule="auto"/>
        <w:rPr>
          <w:rFonts w:eastAsiaTheme="minorEastAsia" w:cs="Calibri Light"/>
          <w:noProof/>
          <w:lang w:eastAsia="en-ZA"/>
        </w:rPr>
      </w:pPr>
      <w:hyperlink w:anchor="_Toc126567183" w:history="1">
        <w:r w:rsidRPr="00284702">
          <w:rPr>
            <w:rStyle w:val="Hyperlink"/>
            <w:rFonts w:cs="Calibri Light"/>
            <w:noProof/>
          </w:rPr>
          <w:t>4.2.1</w:t>
        </w:r>
        <w:r w:rsidRPr="00284702">
          <w:rPr>
            <w:rFonts w:eastAsiaTheme="minorEastAsia" w:cs="Calibri Light"/>
            <w:noProof/>
            <w:lang w:eastAsia="en-ZA"/>
          </w:rPr>
          <w:tab/>
        </w:r>
        <w:r w:rsidRPr="00284702">
          <w:rPr>
            <w:rStyle w:val="Hyperlink"/>
            <w:rFonts w:cs="Calibri Light"/>
            <w:noProof/>
          </w:rPr>
          <w:t>Points awarded for price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7914D5D" w14:textId="2068D0D0" w:rsidR="00B50AAC" w:rsidRPr="00284702" w:rsidRDefault="00B50AAC" w:rsidP="00284702">
      <w:pPr>
        <w:pStyle w:val="TOC2"/>
        <w:rPr>
          <w:rFonts w:eastAsiaTheme="minorEastAsia" w:cs="Calibri Light"/>
          <w:noProof/>
          <w:lang w:eastAsia="en-ZA"/>
        </w:rPr>
      </w:pPr>
      <w:hyperlink w:anchor="_Toc126567184" w:history="1">
        <w:r w:rsidRPr="00284702">
          <w:rPr>
            <w:rStyle w:val="Hyperlink"/>
            <w:rFonts w:cs="Calibri Light"/>
            <w:noProof/>
          </w:rPr>
          <w:t>4.3</w:t>
        </w:r>
        <w:r w:rsidRPr="00284702">
          <w:rPr>
            <w:rFonts w:eastAsiaTheme="minorEastAsia" w:cs="Calibri Light"/>
            <w:noProof/>
            <w:lang w:eastAsia="en-ZA"/>
          </w:rPr>
          <w:tab/>
        </w:r>
        <w:r w:rsidRPr="00284702">
          <w:rPr>
            <w:rStyle w:val="Hyperlink"/>
            <w:rFonts w:cs="Calibri Light"/>
            <w:noProof/>
          </w:rPr>
          <w:t>Preference points awarded for specific goals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7C51CFF5" w14:textId="0201D827" w:rsidR="00B50AAC" w:rsidRPr="00284702" w:rsidRDefault="00B50AAC" w:rsidP="00284702">
      <w:pPr>
        <w:pStyle w:val="TOC2"/>
        <w:rPr>
          <w:rFonts w:eastAsiaTheme="minorEastAsia" w:cs="Calibri Light"/>
          <w:noProof/>
          <w:lang w:eastAsia="en-ZA"/>
        </w:rPr>
      </w:pPr>
      <w:hyperlink w:anchor="_Toc126567185" w:history="1">
        <w:r w:rsidRPr="00284702">
          <w:rPr>
            <w:rStyle w:val="Hyperlink"/>
            <w:rFonts w:cs="Calibri Light"/>
            <w:noProof/>
          </w:rPr>
          <w:t>4.4</w:t>
        </w:r>
        <w:r w:rsidRPr="00284702">
          <w:rPr>
            <w:rFonts w:eastAsiaTheme="minorEastAsia" w:cs="Calibri Light"/>
            <w:noProof/>
            <w:lang w:eastAsia="en-ZA"/>
          </w:rPr>
          <w:tab/>
        </w:r>
        <w:r w:rsidRPr="00284702">
          <w:rPr>
            <w:rStyle w:val="Hyperlink"/>
            <w:rFonts w:cs="Calibri Light"/>
            <w:noProof/>
          </w:rPr>
          <w:t>Sub-Contracting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69A3EEC6" w14:textId="48CDA9DC" w:rsidR="00B50AAC" w:rsidRPr="00284702" w:rsidRDefault="00B50AAC" w:rsidP="00284702">
      <w:pPr>
        <w:pStyle w:val="TOC2"/>
        <w:rPr>
          <w:rFonts w:eastAsiaTheme="minorEastAsia" w:cs="Calibri Light"/>
          <w:noProof/>
          <w:lang w:eastAsia="en-ZA"/>
        </w:rPr>
      </w:pPr>
      <w:hyperlink w:anchor="_Toc126567186" w:history="1">
        <w:r w:rsidRPr="00284702">
          <w:rPr>
            <w:rStyle w:val="Hyperlink"/>
            <w:rFonts w:cs="Calibri Light"/>
            <w:noProof/>
          </w:rPr>
          <w:t>4.5</w:t>
        </w:r>
        <w:r w:rsidRPr="00284702">
          <w:rPr>
            <w:rFonts w:eastAsiaTheme="minorEastAsia" w:cs="Calibri Light"/>
            <w:noProof/>
            <w:lang w:eastAsia="en-ZA"/>
          </w:rPr>
          <w:tab/>
        </w:r>
        <w:r w:rsidRPr="00284702">
          <w:rPr>
            <w:rStyle w:val="Hyperlink"/>
            <w:rFonts w:cs="Calibri Light"/>
            <w:noProof/>
          </w:rPr>
          <w:t>Declaration with regard to Company / Firm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510C1D09" w14:textId="5BCC22C3" w:rsidR="00B50AAC" w:rsidRPr="00284702" w:rsidRDefault="00B50AAC" w:rsidP="00284702">
      <w:pPr>
        <w:pStyle w:val="TOC1"/>
        <w:rPr>
          <w:rFonts w:eastAsiaTheme="minorEastAsia" w:cs="Calibri Light"/>
          <w:b w:val="0"/>
          <w:noProof/>
          <w:lang w:eastAsia="en-ZA"/>
        </w:rPr>
      </w:pPr>
      <w:hyperlink w:anchor="_Toc126567187" w:history="1">
        <w:r w:rsidRPr="00284702">
          <w:rPr>
            <w:rStyle w:val="Hyperlink"/>
            <w:rFonts w:cs="Calibri Light"/>
            <w:noProof/>
          </w:rPr>
          <w:t>5.</w:t>
        </w:r>
        <w:r w:rsidRPr="00284702">
          <w:rPr>
            <w:rFonts w:eastAsiaTheme="minorEastAsia" w:cs="Calibri Light"/>
            <w:b w:val="0"/>
            <w:noProof/>
            <w:lang w:eastAsia="en-ZA"/>
          </w:rPr>
          <w:tab/>
        </w:r>
        <w:r w:rsidRPr="00284702">
          <w:rPr>
            <w:rStyle w:val="Hyperlink"/>
            <w:rFonts w:cs="Calibri Light"/>
            <w:noProof/>
          </w:rPr>
          <w:t>Government Procurement: General Conditions of Contract (GCC)</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58C2CCD1" w14:textId="630E0C3F" w:rsidR="00B50AAC" w:rsidRPr="00284702" w:rsidRDefault="00B50AAC" w:rsidP="00284702">
      <w:pPr>
        <w:pStyle w:val="TOC2"/>
        <w:rPr>
          <w:rFonts w:eastAsiaTheme="minorEastAsia" w:cs="Calibri Light"/>
          <w:noProof/>
          <w:lang w:eastAsia="en-ZA"/>
        </w:rPr>
      </w:pPr>
      <w:hyperlink w:anchor="_Toc126567188" w:history="1">
        <w:r w:rsidRPr="00284702">
          <w:rPr>
            <w:rStyle w:val="Hyperlink"/>
            <w:rFonts w:cs="Calibri Light"/>
            <w:noProof/>
            <w:lang w:val="en-GB"/>
          </w:rPr>
          <w:t>5.1</w:t>
        </w:r>
        <w:r w:rsidRPr="00284702">
          <w:rPr>
            <w:rFonts w:eastAsiaTheme="minorEastAsia" w:cs="Calibri Light"/>
            <w:noProof/>
            <w:lang w:eastAsia="en-ZA"/>
          </w:rPr>
          <w:tab/>
        </w:r>
        <w:r w:rsidRPr="00284702">
          <w:rPr>
            <w:rStyle w:val="Hyperlink"/>
            <w:rFonts w:cs="Calibri Light"/>
            <w:noProof/>
            <w:lang w:val="en-GB"/>
          </w:rPr>
          <w:t>Purpose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44385301" w14:textId="5BAACD86" w:rsidR="00B50AAC" w:rsidRPr="00284702" w:rsidRDefault="00B50AAC" w:rsidP="00284702">
      <w:pPr>
        <w:pStyle w:val="TOC2"/>
        <w:rPr>
          <w:rFonts w:eastAsiaTheme="minorEastAsia" w:cs="Calibri Light"/>
          <w:noProof/>
          <w:lang w:eastAsia="en-ZA"/>
        </w:rPr>
      </w:pPr>
      <w:hyperlink w:anchor="_Toc126567189" w:history="1">
        <w:r w:rsidRPr="00284702">
          <w:rPr>
            <w:rStyle w:val="Hyperlink"/>
            <w:rFonts w:cs="Calibri Light"/>
            <w:noProof/>
          </w:rPr>
          <w:t>5.2</w:t>
        </w:r>
        <w:r w:rsidRPr="00284702">
          <w:rPr>
            <w:rFonts w:eastAsiaTheme="minorEastAsia" w:cs="Calibri Light"/>
            <w:noProof/>
            <w:lang w:eastAsia="en-ZA"/>
          </w:rPr>
          <w:tab/>
        </w:r>
        <w:r w:rsidRPr="00284702">
          <w:rPr>
            <w:rStyle w:val="Hyperlink"/>
            <w:rFonts w:cs="Calibri Light"/>
            <w:noProof/>
          </w:rPr>
          <w:t>Application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3FD5287A" w14:textId="606EB903" w:rsidR="00B50AAC" w:rsidRPr="00284702" w:rsidRDefault="00B50AAC" w:rsidP="00284702">
      <w:pPr>
        <w:pStyle w:val="TOC2"/>
        <w:rPr>
          <w:rFonts w:eastAsiaTheme="minorEastAsia" w:cs="Calibri Light"/>
          <w:noProof/>
          <w:lang w:eastAsia="en-ZA"/>
        </w:rPr>
      </w:pPr>
      <w:hyperlink w:anchor="_Toc126567190" w:history="1">
        <w:r w:rsidRPr="00284702">
          <w:rPr>
            <w:rStyle w:val="Hyperlink"/>
            <w:rFonts w:cs="Calibri Light"/>
            <w:noProof/>
          </w:rPr>
          <w:t>5.3</w:t>
        </w:r>
        <w:r w:rsidRPr="00284702">
          <w:rPr>
            <w:rFonts w:eastAsiaTheme="minorEastAsia" w:cs="Calibri Light"/>
            <w:noProof/>
            <w:lang w:eastAsia="en-ZA"/>
          </w:rPr>
          <w:tab/>
        </w:r>
        <w:r w:rsidRPr="00284702">
          <w:rPr>
            <w:rStyle w:val="Hyperlink"/>
            <w:rFonts w:cs="Calibri Light"/>
            <w:noProof/>
          </w:rPr>
          <w:t>General</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F7EA55D" w14:textId="6524B561" w:rsidR="00B50AAC" w:rsidRPr="00284702" w:rsidRDefault="00B50AAC" w:rsidP="00284702">
      <w:pPr>
        <w:pStyle w:val="TOC2"/>
        <w:rPr>
          <w:rFonts w:eastAsiaTheme="minorEastAsia" w:cs="Calibri Light"/>
          <w:noProof/>
          <w:lang w:eastAsia="en-ZA"/>
        </w:rPr>
      </w:pPr>
      <w:hyperlink w:anchor="_Toc126567191" w:history="1">
        <w:r w:rsidRPr="00284702">
          <w:rPr>
            <w:rStyle w:val="Hyperlink"/>
            <w:rFonts w:cs="Calibri Light"/>
            <w:noProof/>
          </w:rPr>
          <w:t>5.4</w:t>
        </w:r>
        <w:r w:rsidRPr="00284702">
          <w:rPr>
            <w:rFonts w:eastAsiaTheme="minorEastAsia" w:cs="Calibri Light"/>
            <w:noProof/>
            <w:lang w:eastAsia="en-ZA"/>
          </w:rPr>
          <w:tab/>
        </w:r>
        <w:r w:rsidRPr="00284702">
          <w:rPr>
            <w:rStyle w:val="Hyperlink"/>
            <w:rFonts w:cs="Calibri Light"/>
            <w:noProof/>
          </w:rPr>
          <w:t>Standards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89AC0D7" w14:textId="182CCB22" w:rsidR="00B50AAC" w:rsidRPr="00284702" w:rsidRDefault="00B50AAC" w:rsidP="00284702">
      <w:pPr>
        <w:pStyle w:val="TOC2"/>
        <w:rPr>
          <w:rFonts w:eastAsiaTheme="minorEastAsia" w:cs="Calibri Light"/>
          <w:noProof/>
          <w:lang w:eastAsia="en-ZA"/>
        </w:rPr>
      </w:pPr>
      <w:hyperlink w:anchor="_Toc126567192" w:history="1">
        <w:r w:rsidRPr="00284702">
          <w:rPr>
            <w:rStyle w:val="Hyperlink"/>
            <w:rFonts w:cs="Calibri Light"/>
            <w:noProof/>
          </w:rPr>
          <w:t>5.5</w:t>
        </w:r>
        <w:r w:rsidRPr="00284702">
          <w:rPr>
            <w:rFonts w:eastAsiaTheme="minorEastAsia" w:cs="Calibri Light"/>
            <w:noProof/>
            <w:lang w:eastAsia="en-ZA"/>
          </w:rPr>
          <w:tab/>
        </w:r>
        <w:r w:rsidRPr="00284702">
          <w:rPr>
            <w:rStyle w:val="Hyperlink"/>
            <w:rFonts w:cs="Calibri Light"/>
            <w:noProof/>
          </w:rPr>
          <w:t>Use of contract documents, information and inspection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13E4F337" w14:textId="16A49AA1" w:rsidR="00B50AAC" w:rsidRPr="00284702" w:rsidRDefault="00B50AAC" w:rsidP="00284702">
      <w:pPr>
        <w:pStyle w:val="TOC2"/>
        <w:rPr>
          <w:rFonts w:eastAsiaTheme="minorEastAsia" w:cs="Calibri Light"/>
          <w:noProof/>
          <w:lang w:eastAsia="en-ZA"/>
        </w:rPr>
      </w:pPr>
      <w:hyperlink w:anchor="_Toc126567193" w:history="1">
        <w:r w:rsidRPr="00284702">
          <w:rPr>
            <w:rStyle w:val="Hyperlink"/>
            <w:rFonts w:cs="Calibri Light"/>
            <w:noProof/>
          </w:rPr>
          <w:t>5.6</w:t>
        </w:r>
        <w:r w:rsidRPr="00284702">
          <w:rPr>
            <w:rFonts w:eastAsiaTheme="minorEastAsia" w:cs="Calibri Light"/>
            <w:noProof/>
            <w:lang w:eastAsia="en-ZA"/>
          </w:rPr>
          <w:tab/>
        </w:r>
        <w:r w:rsidRPr="00284702">
          <w:rPr>
            <w:rStyle w:val="Hyperlink"/>
            <w:rFonts w:cs="Calibri Light"/>
            <w:noProof/>
          </w:rPr>
          <w:t>Patent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5153492A" w14:textId="2545DEB4" w:rsidR="00B50AAC" w:rsidRPr="00284702" w:rsidRDefault="00B50AAC" w:rsidP="00284702">
      <w:pPr>
        <w:pStyle w:val="TOC2"/>
        <w:rPr>
          <w:rFonts w:eastAsiaTheme="minorEastAsia" w:cs="Calibri Light"/>
          <w:noProof/>
          <w:lang w:eastAsia="en-ZA"/>
        </w:rPr>
      </w:pPr>
      <w:hyperlink w:anchor="_Toc126567194" w:history="1">
        <w:r w:rsidRPr="00284702">
          <w:rPr>
            <w:rStyle w:val="Hyperlink"/>
            <w:rFonts w:cs="Calibri Light"/>
            <w:noProof/>
          </w:rPr>
          <w:t>5.7</w:t>
        </w:r>
        <w:r w:rsidRPr="00284702">
          <w:rPr>
            <w:rFonts w:eastAsiaTheme="minorEastAsia" w:cs="Calibri Light"/>
            <w:noProof/>
            <w:lang w:eastAsia="en-ZA"/>
          </w:rPr>
          <w:tab/>
        </w:r>
        <w:r w:rsidRPr="00284702">
          <w:rPr>
            <w:rStyle w:val="Hyperlink"/>
            <w:rFonts w:cs="Calibri Light"/>
            <w:noProof/>
          </w:rPr>
          <w:t>Performance security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032AB557" w14:textId="56EF3FAC" w:rsidR="00B50AAC" w:rsidRPr="00284702" w:rsidRDefault="00B50AAC" w:rsidP="00284702">
      <w:pPr>
        <w:pStyle w:val="TOC2"/>
        <w:rPr>
          <w:rFonts w:eastAsiaTheme="minorEastAsia" w:cs="Calibri Light"/>
          <w:noProof/>
          <w:lang w:eastAsia="en-ZA"/>
        </w:rPr>
      </w:pPr>
      <w:hyperlink w:anchor="_Toc126567195" w:history="1">
        <w:r w:rsidRPr="00284702">
          <w:rPr>
            <w:rStyle w:val="Hyperlink"/>
            <w:rFonts w:cs="Calibri Light"/>
            <w:noProof/>
          </w:rPr>
          <w:t>5.8</w:t>
        </w:r>
        <w:r w:rsidRPr="00284702">
          <w:rPr>
            <w:rFonts w:eastAsiaTheme="minorEastAsia" w:cs="Calibri Light"/>
            <w:noProof/>
            <w:lang w:eastAsia="en-ZA"/>
          </w:rPr>
          <w:tab/>
        </w:r>
        <w:r w:rsidRPr="00284702">
          <w:rPr>
            <w:rStyle w:val="Hyperlink"/>
            <w:rFonts w:cs="Calibri Light"/>
            <w:noProof/>
          </w:rPr>
          <w:t>Inspections, tests and analyses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187B7F5C" w14:textId="1AD4DAF4" w:rsidR="00B50AAC" w:rsidRPr="00284702" w:rsidRDefault="00B50AAC" w:rsidP="00284702">
      <w:pPr>
        <w:pStyle w:val="TOC2"/>
        <w:rPr>
          <w:rFonts w:eastAsiaTheme="minorEastAsia" w:cs="Calibri Light"/>
          <w:noProof/>
          <w:lang w:eastAsia="en-ZA"/>
        </w:rPr>
      </w:pPr>
      <w:hyperlink w:anchor="_Toc126567196" w:history="1">
        <w:r w:rsidRPr="00284702">
          <w:rPr>
            <w:rStyle w:val="Hyperlink"/>
            <w:rFonts w:cs="Calibri Light"/>
            <w:noProof/>
          </w:rPr>
          <w:t>5.9</w:t>
        </w:r>
        <w:r w:rsidRPr="00284702">
          <w:rPr>
            <w:rFonts w:eastAsiaTheme="minorEastAsia" w:cs="Calibri Light"/>
            <w:noProof/>
            <w:lang w:eastAsia="en-ZA"/>
          </w:rPr>
          <w:tab/>
        </w:r>
        <w:r w:rsidRPr="00284702">
          <w:rPr>
            <w:rStyle w:val="Hyperlink"/>
            <w:rFonts w:cs="Calibri Light"/>
            <w:noProof/>
          </w:rPr>
          <w:t>Packing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54D19B1B" w14:textId="29200310" w:rsidR="00B50AAC" w:rsidRPr="00284702" w:rsidRDefault="00B50AAC" w:rsidP="00284702">
      <w:pPr>
        <w:pStyle w:val="TOC2"/>
        <w:rPr>
          <w:rFonts w:eastAsiaTheme="minorEastAsia" w:cs="Calibri Light"/>
          <w:noProof/>
          <w:lang w:eastAsia="en-ZA"/>
        </w:rPr>
      </w:pPr>
      <w:hyperlink w:anchor="_Toc126567197" w:history="1">
        <w:r w:rsidRPr="00284702">
          <w:rPr>
            <w:rStyle w:val="Hyperlink"/>
            <w:rFonts w:cs="Calibri Light"/>
            <w:noProof/>
          </w:rPr>
          <w:t>5.10</w:t>
        </w:r>
        <w:r w:rsidRPr="00284702">
          <w:rPr>
            <w:rFonts w:eastAsiaTheme="minorEastAsia" w:cs="Calibri Light"/>
            <w:noProof/>
            <w:lang w:eastAsia="en-ZA"/>
          </w:rPr>
          <w:tab/>
        </w:r>
        <w:r w:rsidRPr="00284702">
          <w:rPr>
            <w:rStyle w:val="Hyperlink"/>
            <w:rFonts w:cs="Calibri Light"/>
            <w:noProof/>
          </w:rPr>
          <w:t>Delivery and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8382B83" w14:textId="591BBC1A" w:rsidR="00B50AAC" w:rsidRPr="00284702" w:rsidRDefault="00B50AAC" w:rsidP="00284702">
      <w:pPr>
        <w:pStyle w:val="TOC2"/>
        <w:rPr>
          <w:rFonts w:eastAsiaTheme="minorEastAsia" w:cs="Calibri Light"/>
          <w:noProof/>
          <w:lang w:eastAsia="en-ZA"/>
        </w:rPr>
      </w:pPr>
      <w:hyperlink w:anchor="_Toc126567198" w:history="1">
        <w:r w:rsidRPr="00284702">
          <w:rPr>
            <w:rStyle w:val="Hyperlink"/>
            <w:rFonts w:cs="Calibri Light"/>
            <w:noProof/>
          </w:rPr>
          <w:t>5.11</w:t>
        </w:r>
        <w:r w:rsidRPr="00284702">
          <w:rPr>
            <w:rFonts w:eastAsiaTheme="minorEastAsia" w:cs="Calibri Light"/>
            <w:noProof/>
            <w:lang w:eastAsia="en-ZA"/>
          </w:rPr>
          <w:tab/>
        </w:r>
        <w:r w:rsidRPr="00284702">
          <w:rPr>
            <w:rStyle w:val="Hyperlink"/>
            <w:rFonts w:cs="Calibri Light"/>
            <w:noProof/>
          </w:rPr>
          <w:t>Insurance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6DE9E5C0" w14:textId="2324E9A8" w:rsidR="00B50AAC" w:rsidRPr="00284702" w:rsidRDefault="00B50AAC" w:rsidP="00284702">
      <w:pPr>
        <w:pStyle w:val="TOC2"/>
        <w:rPr>
          <w:rFonts w:eastAsiaTheme="minorEastAsia" w:cs="Calibri Light"/>
          <w:noProof/>
          <w:lang w:eastAsia="en-ZA"/>
        </w:rPr>
      </w:pPr>
      <w:hyperlink w:anchor="_Toc126567199" w:history="1">
        <w:r w:rsidRPr="00284702">
          <w:rPr>
            <w:rStyle w:val="Hyperlink"/>
            <w:rFonts w:cs="Calibri Light"/>
            <w:noProof/>
          </w:rPr>
          <w:t>5.12</w:t>
        </w:r>
        <w:r w:rsidRPr="00284702">
          <w:rPr>
            <w:rFonts w:eastAsiaTheme="minorEastAsia" w:cs="Calibri Light"/>
            <w:noProof/>
            <w:lang w:eastAsia="en-ZA"/>
          </w:rPr>
          <w:tab/>
        </w:r>
        <w:r w:rsidRPr="00284702">
          <w:rPr>
            <w:rStyle w:val="Hyperlink"/>
            <w:rFonts w:cs="Calibri Light"/>
            <w:noProof/>
          </w:rPr>
          <w:t>Transportation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411FFA8D" w14:textId="48A680EE" w:rsidR="00B50AAC" w:rsidRPr="00284702" w:rsidRDefault="00B50AAC" w:rsidP="00284702">
      <w:pPr>
        <w:pStyle w:val="TOC2"/>
        <w:rPr>
          <w:rFonts w:eastAsiaTheme="minorEastAsia" w:cs="Calibri Light"/>
          <w:noProof/>
          <w:lang w:eastAsia="en-ZA"/>
        </w:rPr>
      </w:pPr>
      <w:hyperlink w:anchor="_Toc126567200" w:history="1">
        <w:r w:rsidRPr="00284702">
          <w:rPr>
            <w:rStyle w:val="Hyperlink"/>
            <w:rFonts w:cs="Calibri Light"/>
            <w:noProof/>
          </w:rPr>
          <w:t>5.13</w:t>
        </w:r>
        <w:r w:rsidRPr="00284702">
          <w:rPr>
            <w:rFonts w:eastAsiaTheme="minorEastAsia" w:cs="Calibri Light"/>
            <w:noProof/>
            <w:lang w:eastAsia="en-ZA"/>
          </w:rPr>
          <w:tab/>
        </w:r>
        <w:r w:rsidRPr="00284702">
          <w:rPr>
            <w:rStyle w:val="Hyperlink"/>
            <w:rFonts w:cs="Calibri Light"/>
            <w:noProof/>
          </w:rPr>
          <w:t>Incidental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2DBBA2F" w14:textId="261D9490" w:rsidR="00B50AAC" w:rsidRPr="00284702" w:rsidRDefault="00B50AAC" w:rsidP="00284702">
      <w:pPr>
        <w:pStyle w:val="TOC2"/>
        <w:rPr>
          <w:rFonts w:eastAsiaTheme="minorEastAsia" w:cs="Calibri Light"/>
          <w:noProof/>
          <w:lang w:eastAsia="en-ZA"/>
        </w:rPr>
      </w:pPr>
      <w:hyperlink w:anchor="_Toc126567201" w:history="1">
        <w:r w:rsidRPr="00284702">
          <w:rPr>
            <w:rStyle w:val="Hyperlink"/>
            <w:rFonts w:cs="Calibri Light"/>
            <w:noProof/>
          </w:rPr>
          <w:t>5.14</w:t>
        </w:r>
        <w:r w:rsidRPr="00284702">
          <w:rPr>
            <w:rFonts w:eastAsiaTheme="minorEastAsia" w:cs="Calibri Light"/>
            <w:noProof/>
            <w:lang w:eastAsia="en-ZA"/>
          </w:rPr>
          <w:tab/>
        </w:r>
        <w:r w:rsidRPr="00284702">
          <w:rPr>
            <w:rStyle w:val="Hyperlink"/>
            <w:rFonts w:cs="Calibri Light"/>
            <w:noProof/>
          </w:rPr>
          <w:t>Spare parts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42825113" w14:textId="3D0D9166" w:rsidR="00B50AAC" w:rsidRPr="00284702" w:rsidRDefault="00B50AAC" w:rsidP="00284702">
      <w:pPr>
        <w:pStyle w:val="TOC2"/>
        <w:rPr>
          <w:rFonts w:eastAsiaTheme="minorEastAsia" w:cs="Calibri Light"/>
          <w:noProof/>
          <w:lang w:eastAsia="en-ZA"/>
        </w:rPr>
      </w:pPr>
      <w:hyperlink w:anchor="_Toc126567202" w:history="1">
        <w:r w:rsidRPr="00284702">
          <w:rPr>
            <w:rStyle w:val="Hyperlink"/>
            <w:rFonts w:cs="Calibri Light"/>
            <w:noProof/>
          </w:rPr>
          <w:t>5.15</w:t>
        </w:r>
        <w:r w:rsidRPr="00284702">
          <w:rPr>
            <w:rFonts w:eastAsiaTheme="minorEastAsia" w:cs="Calibri Light"/>
            <w:noProof/>
            <w:lang w:eastAsia="en-ZA"/>
          </w:rPr>
          <w:tab/>
        </w:r>
        <w:r w:rsidRPr="00284702">
          <w:rPr>
            <w:rStyle w:val="Hyperlink"/>
            <w:rFonts w:cs="Calibri Light"/>
            <w:noProof/>
          </w:rPr>
          <w:t>Warranty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1C6D21FE" w14:textId="44D98DD8" w:rsidR="00B50AAC" w:rsidRPr="00284702" w:rsidRDefault="00B50AAC" w:rsidP="00284702">
      <w:pPr>
        <w:pStyle w:val="TOC2"/>
        <w:rPr>
          <w:rFonts w:eastAsiaTheme="minorEastAsia" w:cs="Calibri Light"/>
          <w:noProof/>
          <w:lang w:eastAsia="en-ZA"/>
        </w:rPr>
      </w:pPr>
      <w:hyperlink w:anchor="_Toc126567203" w:history="1">
        <w:r w:rsidRPr="00284702">
          <w:rPr>
            <w:rStyle w:val="Hyperlink"/>
            <w:rFonts w:cs="Calibri Light"/>
            <w:noProof/>
          </w:rPr>
          <w:t>5.16</w:t>
        </w:r>
        <w:r w:rsidRPr="00284702">
          <w:rPr>
            <w:rFonts w:eastAsiaTheme="minorEastAsia" w:cs="Calibri Light"/>
            <w:noProof/>
            <w:lang w:eastAsia="en-ZA"/>
          </w:rPr>
          <w:tab/>
        </w:r>
        <w:r w:rsidRPr="00284702">
          <w:rPr>
            <w:rStyle w:val="Hyperlink"/>
            <w:rFonts w:cs="Calibri Light"/>
            <w:noProof/>
          </w:rPr>
          <w:t>Payment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21BDE0D2" w14:textId="11A19FA6" w:rsidR="00B50AAC" w:rsidRPr="00284702" w:rsidRDefault="00B50AAC" w:rsidP="00284702">
      <w:pPr>
        <w:pStyle w:val="TOC2"/>
        <w:rPr>
          <w:rFonts w:eastAsiaTheme="minorEastAsia" w:cs="Calibri Light"/>
          <w:noProof/>
          <w:lang w:eastAsia="en-ZA"/>
        </w:rPr>
      </w:pPr>
      <w:hyperlink w:anchor="_Toc126567204" w:history="1">
        <w:r w:rsidRPr="00284702">
          <w:rPr>
            <w:rStyle w:val="Hyperlink"/>
            <w:rFonts w:cs="Calibri Light"/>
            <w:noProof/>
          </w:rPr>
          <w:t>5.17</w:t>
        </w:r>
        <w:r w:rsidRPr="00284702">
          <w:rPr>
            <w:rFonts w:eastAsiaTheme="minorEastAsia" w:cs="Calibri Light"/>
            <w:noProof/>
            <w:lang w:eastAsia="en-ZA"/>
          </w:rPr>
          <w:tab/>
        </w:r>
        <w:r w:rsidRPr="00284702">
          <w:rPr>
            <w:rStyle w:val="Hyperlink"/>
            <w:rFonts w:cs="Calibri Light"/>
            <w:noProof/>
          </w:rPr>
          <w:t>Prices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0C66A013" w14:textId="5695CC35" w:rsidR="00B50AAC" w:rsidRPr="00284702" w:rsidRDefault="00B50AAC" w:rsidP="00284702">
      <w:pPr>
        <w:pStyle w:val="TOC2"/>
        <w:rPr>
          <w:rFonts w:eastAsiaTheme="minorEastAsia" w:cs="Calibri Light"/>
          <w:noProof/>
          <w:lang w:eastAsia="en-ZA"/>
        </w:rPr>
      </w:pPr>
      <w:hyperlink w:anchor="_Toc126567205" w:history="1">
        <w:r w:rsidRPr="00284702">
          <w:rPr>
            <w:rStyle w:val="Hyperlink"/>
            <w:rFonts w:cs="Calibri Light"/>
            <w:noProof/>
          </w:rPr>
          <w:t>5.18</w:t>
        </w:r>
        <w:r w:rsidRPr="00284702">
          <w:rPr>
            <w:rFonts w:eastAsiaTheme="minorEastAsia" w:cs="Calibri Light"/>
            <w:noProof/>
            <w:lang w:eastAsia="en-ZA"/>
          </w:rPr>
          <w:tab/>
        </w:r>
        <w:r w:rsidRPr="00284702">
          <w:rPr>
            <w:rStyle w:val="Hyperlink"/>
            <w:rFonts w:cs="Calibri Light"/>
            <w:noProof/>
          </w:rPr>
          <w:t>Contract amendments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5817ACD4" w14:textId="502FD2E3" w:rsidR="00B50AAC" w:rsidRPr="00284702" w:rsidRDefault="00B50AAC" w:rsidP="00284702">
      <w:pPr>
        <w:pStyle w:val="TOC2"/>
        <w:rPr>
          <w:rFonts w:eastAsiaTheme="minorEastAsia" w:cs="Calibri Light"/>
          <w:noProof/>
          <w:lang w:eastAsia="en-ZA"/>
        </w:rPr>
      </w:pPr>
      <w:hyperlink w:anchor="_Toc126567206" w:history="1">
        <w:r w:rsidRPr="00284702">
          <w:rPr>
            <w:rStyle w:val="Hyperlink"/>
            <w:rFonts w:cs="Calibri Light"/>
            <w:noProof/>
          </w:rPr>
          <w:t>5.19</w:t>
        </w:r>
        <w:r w:rsidRPr="00284702">
          <w:rPr>
            <w:rFonts w:eastAsiaTheme="minorEastAsia" w:cs="Calibri Light"/>
            <w:noProof/>
            <w:lang w:eastAsia="en-ZA"/>
          </w:rPr>
          <w:tab/>
        </w:r>
        <w:r w:rsidRPr="00284702">
          <w:rPr>
            <w:rStyle w:val="Hyperlink"/>
            <w:rFonts w:cs="Calibri Light"/>
            <w:noProof/>
          </w:rPr>
          <w:t>Assignment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F4E1623" w14:textId="62AE9E3D" w:rsidR="00B50AAC" w:rsidRPr="00284702" w:rsidRDefault="00B50AAC" w:rsidP="00284702">
      <w:pPr>
        <w:pStyle w:val="TOC2"/>
        <w:rPr>
          <w:rFonts w:eastAsiaTheme="minorEastAsia" w:cs="Calibri Light"/>
          <w:noProof/>
          <w:lang w:eastAsia="en-ZA"/>
        </w:rPr>
      </w:pPr>
      <w:hyperlink w:anchor="_Toc126567207" w:history="1">
        <w:r w:rsidRPr="00284702">
          <w:rPr>
            <w:rStyle w:val="Hyperlink"/>
            <w:rFonts w:cs="Calibri Light"/>
            <w:noProof/>
          </w:rPr>
          <w:t>5.20</w:t>
        </w:r>
        <w:r w:rsidRPr="00284702">
          <w:rPr>
            <w:rFonts w:eastAsiaTheme="minorEastAsia" w:cs="Calibri Light"/>
            <w:noProof/>
            <w:lang w:eastAsia="en-ZA"/>
          </w:rPr>
          <w:tab/>
        </w:r>
        <w:r w:rsidRPr="00284702">
          <w:rPr>
            <w:rStyle w:val="Hyperlink"/>
            <w:rFonts w:cs="Calibri Light"/>
            <w:noProof/>
          </w:rPr>
          <w:t>Subcontracts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1B3FD62" w14:textId="7EB77792" w:rsidR="00B50AAC" w:rsidRPr="00284702" w:rsidRDefault="00B50AAC" w:rsidP="00284702">
      <w:pPr>
        <w:pStyle w:val="TOC2"/>
        <w:rPr>
          <w:rFonts w:eastAsiaTheme="minorEastAsia" w:cs="Calibri Light"/>
          <w:noProof/>
          <w:lang w:eastAsia="en-ZA"/>
        </w:rPr>
      </w:pPr>
      <w:hyperlink w:anchor="_Toc126567208" w:history="1">
        <w:r w:rsidRPr="00284702">
          <w:rPr>
            <w:rStyle w:val="Hyperlink"/>
            <w:rFonts w:cs="Calibri Light"/>
            <w:noProof/>
          </w:rPr>
          <w:t>5.21</w:t>
        </w:r>
        <w:r w:rsidRPr="00284702">
          <w:rPr>
            <w:rFonts w:eastAsiaTheme="minorEastAsia" w:cs="Calibri Light"/>
            <w:noProof/>
            <w:lang w:eastAsia="en-ZA"/>
          </w:rPr>
          <w:tab/>
        </w:r>
        <w:r w:rsidRPr="00284702">
          <w:rPr>
            <w:rStyle w:val="Hyperlink"/>
            <w:rFonts w:cs="Calibri Light"/>
            <w:noProof/>
          </w:rPr>
          <w:t>Delays in the supplier’s performance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410C42B6" w14:textId="5FAA55DA" w:rsidR="00B50AAC" w:rsidRPr="00284702" w:rsidRDefault="00B50AAC" w:rsidP="00284702">
      <w:pPr>
        <w:pStyle w:val="TOC2"/>
        <w:rPr>
          <w:rFonts w:eastAsiaTheme="minorEastAsia" w:cs="Calibri Light"/>
          <w:noProof/>
          <w:lang w:eastAsia="en-ZA"/>
        </w:rPr>
      </w:pPr>
      <w:hyperlink w:anchor="_Toc126567209" w:history="1">
        <w:r w:rsidRPr="00284702">
          <w:rPr>
            <w:rStyle w:val="Hyperlink"/>
            <w:rFonts w:cs="Calibri Light"/>
            <w:noProof/>
          </w:rPr>
          <w:t>5.22</w:t>
        </w:r>
        <w:r w:rsidRPr="00284702">
          <w:rPr>
            <w:rFonts w:eastAsiaTheme="minorEastAsia" w:cs="Calibri Light"/>
            <w:noProof/>
            <w:lang w:eastAsia="en-ZA"/>
          </w:rPr>
          <w:tab/>
        </w:r>
        <w:r w:rsidRPr="00284702">
          <w:rPr>
            <w:rStyle w:val="Hyperlink"/>
            <w:rFonts w:cs="Calibri Light"/>
            <w:noProof/>
          </w:rPr>
          <w:t>Penalties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0E681D1B" w14:textId="04C4D998" w:rsidR="00B50AAC" w:rsidRPr="00284702" w:rsidRDefault="00B50AAC" w:rsidP="00284702">
      <w:pPr>
        <w:pStyle w:val="TOC2"/>
        <w:rPr>
          <w:rFonts w:eastAsiaTheme="minorEastAsia" w:cs="Calibri Light"/>
          <w:noProof/>
          <w:lang w:eastAsia="en-ZA"/>
        </w:rPr>
      </w:pPr>
      <w:hyperlink w:anchor="_Toc126567210" w:history="1">
        <w:r w:rsidRPr="00284702">
          <w:rPr>
            <w:rStyle w:val="Hyperlink"/>
            <w:rFonts w:cs="Calibri Light"/>
            <w:noProof/>
          </w:rPr>
          <w:t>5.23</w:t>
        </w:r>
        <w:r w:rsidRPr="00284702">
          <w:rPr>
            <w:rFonts w:eastAsiaTheme="minorEastAsia" w:cs="Calibri Light"/>
            <w:noProof/>
            <w:lang w:eastAsia="en-ZA"/>
          </w:rPr>
          <w:tab/>
        </w:r>
        <w:r w:rsidRPr="00284702">
          <w:rPr>
            <w:rStyle w:val="Hyperlink"/>
            <w:rFonts w:cs="Calibri Light"/>
            <w:noProof/>
          </w:rPr>
          <w:t>Termination for default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4B31583E" w14:textId="322FB0C3" w:rsidR="00B50AAC" w:rsidRPr="00284702" w:rsidRDefault="00B50AAC" w:rsidP="00284702">
      <w:pPr>
        <w:pStyle w:val="TOC2"/>
        <w:rPr>
          <w:rFonts w:eastAsiaTheme="minorEastAsia" w:cs="Calibri Light"/>
          <w:noProof/>
          <w:lang w:eastAsia="en-ZA"/>
        </w:rPr>
      </w:pPr>
      <w:hyperlink w:anchor="_Toc126567211" w:history="1">
        <w:r w:rsidRPr="00284702">
          <w:rPr>
            <w:rStyle w:val="Hyperlink"/>
            <w:rFonts w:cs="Calibri Light"/>
            <w:noProof/>
          </w:rPr>
          <w:t>5.24</w:t>
        </w:r>
        <w:r w:rsidRPr="00284702">
          <w:rPr>
            <w:rFonts w:eastAsiaTheme="minorEastAsia" w:cs="Calibri Light"/>
            <w:noProof/>
            <w:lang w:eastAsia="en-ZA"/>
          </w:rPr>
          <w:tab/>
        </w:r>
        <w:r w:rsidRPr="00284702">
          <w:rPr>
            <w:rStyle w:val="Hyperlink"/>
            <w:rFonts w:cs="Calibri Light"/>
            <w:noProof/>
          </w:rPr>
          <w:t>Anti-dumping and countervailing duties and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3F132EA5" w14:textId="2503B8CE" w:rsidR="00B50AAC" w:rsidRPr="00284702" w:rsidRDefault="00B50AAC" w:rsidP="00284702">
      <w:pPr>
        <w:pStyle w:val="TOC2"/>
        <w:rPr>
          <w:rFonts w:eastAsiaTheme="minorEastAsia" w:cs="Calibri Light"/>
          <w:noProof/>
          <w:lang w:eastAsia="en-ZA"/>
        </w:rPr>
      </w:pPr>
      <w:hyperlink w:anchor="_Toc126567212" w:history="1">
        <w:r w:rsidRPr="00284702">
          <w:rPr>
            <w:rStyle w:val="Hyperlink"/>
            <w:rFonts w:cs="Calibri Light"/>
            <w:noProof/>
          </w:rPr>
          <w:t>5.25</w:t>
        </w:r>
        <w:r w:rsidRPr="00284702">
          <w:rPr>
            <w:rFonts w:eastAsiaTheme="minorEastAsia" w:cs="Calibri Light"/>
            <w:noProof/>
            <w:lang w:eastAsia="en-ZA"/>
          </w:rPr>
          <w:tab/>
        </w:r>
        <w:r w:rsidRPr="00284702">
          <w:rPr>
            <w:rStyle w:val="Hyperlink"/>
            <w:rFonts w:cs="Calibri Light"/>
            <w:noProof/>
          </w:rPr>
          <w:t>Force majeure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5DF14DE6" w14:textId="0DC2F288" w:rsidR="00B50AAC" w:rsidRPr="00284702" w:rsidRDefault="00B50AAC" w:rsidP="00284702">
      <w:pPr>
        <w:pStyle w:val="TOC2"/>
        <w:rPr>
          <w:rFonts w:eastAsiaTheme="minorEastAsia" w:cs="Calibri Light"/>
          <w:noProof/>
          <w:lang w:eastAsia="en-ZA"/>
        </w:rPr>
      </w:pPr>
      <w:hyperlink w:anchor="_Toc126567213" w:history="1">
        <w:r w:rsidRPr="00284702">
          <w:rPr>
            <w:rStyle w:val="Hyperlink"/>
            <w:rFonts w:cs="Calibri Light"/>
            <w:noProof/>
          </w:rPr>
          <w:t>5.26</w:t>
        </w:r>
        <w:r w:rsidRPr="00284702">
          <w:rPr>
            <w:rFonts w:eastAsiaTheme="minorEastAsia" w:cs="Calibri Light"/>
            <w:noProof/>
            <w:lang w:eastAsia="en-ZA"/>
          </w:rPr>
          <w:tab/>
        </w:r>
        <w:r w:rsidRPr="00284702">
          <w:rPr>
            <w:rStyle w:val="Hyperlink"/>
            <w:rFonts w:cs="Calibri Light"/>
            <w:noProof/>
          </w:rPr>
          <w:t>Termination for insolvency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0D466838" w14:textId="29B980B2" w:rsidR="00B50AAC" w:rsidRPr="00284702" w:rsidRDefault="00B50AAC" w:rsidP="00284702">
      <w:pPr>
        <w:pStyle w:val="TOC2"/>
        <w:rPr>
          <w:rFonts w:eastAsiaTheme="minorEastAsia" w:cs="Calibri Light"/>
          <w:noProof/>
          <w:lang w:eastAsia="en-ZA"/>
        </w:rPr>
      </w:pPr>
      <w:hyperlink w:anchor="_Toc126567214" w:history="1">
        <w:r w:rsidRPr="00284702">
          <w:rPr>
            <w:rStyle w:val="Hyperlink"/>
            <w:rFonts w:cs="Calibri Light"/>
            <w:noProof/>
          </w:rPr>
          <w:t>5.27</w:t>
        </w:r>
        <w:r w:rsidRPr="00284702">
          <w:rPr>
            <w:rFonts w:eastAsiaTheme="minorEastAsia" w:cs="Calibri Light"/>
            <w:noProof/>
            <w:lang w:eastAsia="en-ZA"/>
          </w:rPr>
          <w:tab/>
        </w:r>
        <w:r w:rsidRPr="00284702">
          <w:rPr>
            <w:rStyle w:val="Hyperlink"/>
            <w:rFonts w:cs="Calibri Light"/>
            <w:noProof/>
          </w:rPr>
          <w:t>Settlement of disputes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6118E2E4" w14:textId="0985D712" w:rsidR="00B50AAC" w:rsidRPr="00284702" w:rsidRDefault="00B50AAC" w:rsidP="00284702">
      <w:pPr>
        <w:pStyle w:val="TOC2"/>
        <w:rPr>
          <w:rFonts w:eastAsiaTheme="minorEastAsia" w:cs="Calibri Light"/>
          <w:noProof/>
          <w:lang w:eastAsia="en-ZA"/>
        </w:rPr>
      </w:pPr>
      <w:hyperlink w:anchor="_Toc126567215" w:history="1">
        <w:r w:rsidRPr="00284702">
          <w:rPr>
            <w:rStyle w:val="Hyperlink"/>
            <w:rFonts w:cs="Calibri Light"/>
            <w:noProof/>
          </w:rPr>
          <w:t>5.28</w:t>
        </w:r>
        <w:r w:rsidRPr="00284702">
          <w:rPr>
            <w:rFonts w:eastAsiaTheme="minorEastAsia" w:cs="Calibri Light"/>
            <w:noProof/>
            <w:lang w:eastAsia="en-ZA"/>
          </w:rPr>
          <w:tab/>
        </w:r>
        <w:r w:rsidRPr="00284702">
          <w:rPr>
            <w:rStyle w:val="Hyperlink"/>
            <w:rFonts w:cs="Calibri Light"/>
            <w:noProof/>
          </w:rPr>
          <w:t>Limitation of liability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2C527A9" w14:textId="69B47DFB" w:rsidR="00B50AAC" w:rsidRPr="00284702" w:rsidRDefault="00B50AAC" w:rsidP="00284702">
      <w:pPr>
        <w:pStyle w:val="TOC2"/>
        <w:rPr>
          <w:rFonts w:eastAsiaTheme="minorEastAsia" w:cs="Calibri Light"/>
          <w:noProof/>
          <w:lang w:eastAsia="en-ZA"/>
        </w:rPr>
      </w:pPr>
      <w:hyperlink w:anchor="_Toc126567216" w:history="1">
        <w:r w:rsidRPr="00284702">
          <w:rPr>
            <w:rStyle w:val="Hyperlink"/>
            <w:rFonts w:cs="Calibri Light"/>
            <w:noProof/>
          </w:rPr>
          <w:t>5.29</w:t>
        </w:r>
        <w:r w:rsidRPr="00284702">
          <w:rPr>
            <w:rFonts w:eastAsiaTheme="minorEastAsia" w:cs="Calibri Light"/>
            <w:noProof/>
            <w:lang w:eastAsia="en-ZA"/>
          </w:rPr>
          <w:tab/>
        </w:r>
        <w:r w:rsidRPr="00284702">
          <w:rPr>
            <w:rStyle w:val="Hyperlink"/>
            <w:rFonts w:cs="Calibri Light"/>
            <w:noProof/>
          </w:rPr>
          <w:t>Governing 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308F4846" w14:textId="7CE0CE47" w:rsidR="00B50AAC" w:rsidRPr="00284702" w:rsidRDefault="00B50AAC" w:rsidP="00284702">
      <w:pPr>
        <w:pStyle w:val="TOC2"/>
        <w:rPr>
          <w:rFonts w:eastAsiaTheme="minorEastAsia" w:cs="Calibri Light"/>
          <w:noProof/>
          <w:lang w:eastAsia="en-ZA"/>
        </w:rPr>
      </w:pPr>
      <w:hyperlink w:anchor="_Toc126567217" w:history="1">
        <w:r w:rsidRPr="00284702">
          <w:rPr>
            <w:rStyle w:val="Hyperlink"/>
            <w:rFonts w:cs="Calibri Light"/>
            <w:noProof/>
          </w:rPr>
          <w:t>5.30</w:t>
        </w:r>
        <w:r w:rsidRPr="00284702">
          <w:rPr>
            <w:rFonts w:eastAsiaTheme="minorEastAsia" w:cs="Calibri Light"/>
            <w:noProof/>
            <w:lang w:eastAsia="en-ZA"/>
          </w:rPr>
          <w:tab/>
        </w:r>
        <w:r w:rsidRPr="00284702">
          <w:rPr>
            <w:rStyle w:val="Hyperlink"/>
            <w:rFonts w:cs="Calibri Light"/>
            <w:noProof/>
          </w:rPr>
          <w:t>Applicable law</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3D48305" w14:textId="2BCC7ACC" w:rsidR="00B50AAC" w:rsidRPr="00284702" w:rsidRDefault="00B50AAC" w:rsidP="00284702">
      <w:pPr>
        <w:pStyle w:val="TOC2"/>
        <w:rPr>
          <w:rFonts w:eastAsiaTheme="minorEastAsia" w:cs="Calibri Light"/>
          <w:noProof/>
          <w:lang w:eastAsia="en-ZA"/>
        </w:rPr>
      </w:pPr>
      <w:hyperlink w:anchor="_Toc126567218" w:history="1">
        <w:r w:rsidRPr="00284702">
          <w:rPr>
            <w:rStyle w:val="Hyperlink"/>
            <w:rFonts w:cs="Calibri Light"/>
            <w:noProof/>
          </w:rPr>
          <w:t>5.31</w:t>
        </w:r>
        <w:r w:rsidRPr="00284702">
          <w:rPr>
            <w:rFonts w:eastAsiaTheme="minorEastAsia" w:cs="Calibri Light"/>
            <w:noProof/>
            <w:lang w:eastAsia="en-ZA"/>
          </w:rPr>
          <w:tab/>
        </w:r>
        <w:r w:rsidRPr="00284702">
          <w:rPr>
            <w:rStyle w:val="Hyperlink"/>
            <w:rFonts w:cs="Calibri Light"/>
            <w:noProof/>
          </w:rPr>
          <w:t>Notices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AB30547" w14:textId="4B968387" w:rsidR="00B50AAC" w:rsidRPr="00284702" w:rsidRDefault="00B50AAC" w:rsidP="00284702">
      <w:pPr>
        <w:pStyle w:val="TOC2"/>
        <w:rPr>
          <w:rFonts w:eastAsiaTheme="minorEastAsia" w:cs="Calibri Light"/>
          <w:noProof/>
          <w:lang w:eastAsia="en-ZA"/>
        </w:rPr>
      </w:pPr>
      <w:hyperlink w:anchor="_Toc126567219" w:history="1">
        <w:r w:rsidRPr="00284702">
          <w:rPr>
            <w:rStyle w:val="Hyperlink"/>
            <w:rFonts w:cs="Calibri Light"/>
            <w:noProof/>
          </w:rPr>
          <w:t>5.32</w:t>
        </w:r>
        <w:r w:rsidRPr="00284702">
          <w:rPr>
            <w:rFonts w:eastAsiaTheme="minorEastAsia" w:cs="Calibri Light"/>
            <w:noProof/>
            <w:lang w:eastAsia="en-ZA"/>
          </w:rPr>
          <w:tab/>
        </w:r>
        <w:r w:rsidRPr="00284702">
          <w:rPr>
            <w:rStyle w:val="Hyperlink"/>
            <w:rFonts w:cs="Calibri Light"/>
            <w:noProof/>
          </w:rPr>
          <w:t>Taxes and duties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0DE1996" w14:textId="12F23B94" w:rsidR="00B50AAC" w:rsidRPr="00284702" w:rsidRDefault="00B50AAC" w:rsidP="00284702">
      <w:pPr>
        <w:pStyle w:val="TOC2"/>
        <w:rPr>
          <w:rFonts w:eastAsiaTheme="minorEastAsia" w:cs="Calibri Light"/>
          <w:noProof/>
          <w:lang w:eastAsia="en-ZA"/>
        </w:rPr>
      </w:pPr>
      <w:hyperlink w:anchor="_Toc126567220" w:history="1">
        <w:r w:rsidRPr="00284702">
          <w:rPr>
            <w:rStyle w:val="Hyperlink"/>
            <w:rFonts w:cs="Calibri Light"/>
            <w:noProof/>
          </w:rPr>
          <w:t>5.33</w:t>
        </w:r>
        <w:r w:rsidRPr="00284702">
          <w:rPr>
            <w:rFonts w:eastAsiaTheme="minorEastAsia" w:cs="Calibri Light"/>
            <w:noProof/>
            <w:lang w:eastAsia="en-ZA"/>
          </w:rPr>
          <w:tab/>
        </w:r>
        <w:r w:rsidRPr="00284702">
          <w:rPr>
            <w:rStyle w:val="Hyperlink"/>
            <w:rFonts w:cs="Calibri Light"/>
            <w:noProof/>
          </w:rPr>
          <w:t>National Industrial Participation (NIPP)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33884A16" w14:textId="627C22F0" w:rsidR="00B50AAC" w:rsidRPr="00284702" w:rsidRDefault="00B50AAC" w:rsidP="00284702">
      <w:pPr>
        <w:pStyle w:val="TOC2"/>
        <w:rPr>
          <w:rFonts w:eastAsiaTheme="minorEastAsia" w:cs="Calibri Light"/>
          <w:noProof/>
          <w:lang w:eastAsia="en-ZA"/>
        </w:rPr>
      </w:pPr>
      <w:hyperlink w:anchor="_Toc126567221" w:history="1">
        <w:r w:rsidRPr="00284702">
          <w:rPr>
            <w:rStyle w:val="Hyperlink"/>
            <w:rFonts w:cs="Calibri Light"/>
            <w:noProof/>
          </w:rPr>
          <w:t>5.34</w:t>
        </w:r>
        <w:r w:rsidRPr="00284702">
          <w:rPr>
            <w:rFonts w:eastAsiaTheme="minorEastAsia" w:cs="Calibri Light"/>
            <w:noProof/>
            <w:lang w:eastAsia="en-ZA"/>
          </w:rPr>
          <w:tab/>
        </w:r>
        <w:r w:rsidRPr="00284702">
          <w:rPr>
            <w:rStyle w:val="Hyperlink"/>
            <w:rFonts w:cs="Calibri Light"/>
            <w:noProof/>
          </w:rPr>
          <w:t>Prohibition of restrictive practices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_Toc126567221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0E8F097C" w14:textId="15880D5E" w:rsidR="00B50AAC" w:rsidRPr="00284702" w:rsidRDefault="00B50AAC" w:rsidP="00284702">
      <w:pPr>
        <w:pStyle w:val="TOC1"/>
        <w:rPr>
          <w:rFonts w:eastAsiaTheme="minorEastAsia" w:cs="Calibri Light"/>
          <w:b w:val="0"/>
          <w:noProof/>
          <w:lang w:eastAsia="en-ZA"/>
        </w:rPr>
      </w:pPr>
      <w:hyperlink w:anchor="_Toc126567222" w:history="1">
        <w:r w:rsidRPr="00284702">
          <w:rPr>
            <w:rStyle w:val="Hyperlink"/>
            <w:rFonts w:cs="Calibri Light"/>
            <w:noProof/>
          </w:rPr>
          <w:t>6.</w:t>
        </w:r>
        <w:r w:rsidRPr="00284702">
          <w:rPr>
            <w:rFonts w:eastAsiaTheme="minorEastAsia" w:cs="Calibri Light"/>
            <w:b w:val="0"/>
            <w:noProof/>
            <w:lang w:eastAsia="en-ZA"/>
          </w:rPr>
          <w:tab/>
        </w:r>
        <w:r w:rsidRPr="00284702">
          <w:rPr>
            <w:rStyle w:val="Hyperlink"/>
            <w:rFonts w:cs="Calibri Light"/>
            <w:noProof/>
          </w:rPr>
          <w:t>National Industrial Participation Programme (SBD 5)</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_Toc126567222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206B8535" w14:textId="7B8575C2" w:rsidR="00B50AAC" w:rsidRPr="00284702" w:rsidRDefault="00B50AAC" w:rsidP="00284702">
      <w:pPr>
        <w:pStyle w:val="TOC2"/>
        <w:rPr>
          <w:rFonts w:eastAsiaTheme="minorEastAsia" w:cs="Calibri Light"/>
          <w:noProof/>
          <w:lang w:eastAsia="en-ZA"/>
        </w:rPr>
      </w:pPr>
      <w:hyperlink w:anchor="_Toc126567223" w:history="1">
        <w:r w:rsidRPr="00284702">
          <w:rPr>
            <w:rStyle w:val="Hyperlink"/>
            <w:rFonts w:cs="Calibri Light"/>
            <w:noProof/>
            <w:lang w:val="en-GB"/>
          </w:rPr>
          <w:t>6.1</w:t>
        </w:r>
        <w:r w:rsidRPr="00284702">
          <w:rPr>
            <w:rFonts w:eastAsiaTheme="minorEastAsia" w:cs="Calibri Light"/>
            <w:noProof/>
            <w:lang w:eastAsia="en-ZA"/>
          </w:rPr>
          <w:tab/>
        </w:r>
        <w:r w:rsidRPr="00284702">
          <w:rPr>
            <w:rStyle w:val="Hyperlink"/>
            <w:rFonts w:cs="Calibri Light"/>
            <w:noProof/>
            <w:lang w:val="en-GB"/>
          </w:rPr>
          <w:t>Introduction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_Toc126567223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57E20DB5" w14:textId="045CA1F2" w:rsidR="00B50AAC" w:rsidRPr="00284702" w:rsidRDefault="00B50AAC" w:rsidP="00284702">
      <w:pPr>
        <w:pStyle w:val="TOC2"/>
        <w:rPr>
          <w:rFonts w:eastAsiaTheme="minorEastAsia" w:cs="Calibri Light"/>
          <w:noProof/>
          <w:lang w:eastAsia="en-ZA"/>
        </w:rPr>
      </w:pPr>
      <w:hyperlink w:anchor="_Toc126567224" w:history="1">
        <w:r w:rsidRPr="00284702">
          <w:rPr>
            <w:rStyle w:val="Hyperlink"/>
            <w:rFonts w:cs="Calibri Light"/>
            <w:noProof/>
            <w:lang w:val="en-GB"/>
          </w:rPr>
          <w:t>6.2</w:t>
        </w:r>
        <w:r w:rsidRPr="00284702">
          <w:rPr>
            <w:rFonts w:eastAsiaTheme="minorEastAsia" w:cs="Calibri Light"/>
            <w:noProof/>
            <w:lang w:eastAsia="en-ZA"/>
          </w:rPr>
          <w:tab/>
        </w:r>
        <w:r w:rsidRPr="00284702">
          <w:rPr>
            <w:rStyle w:val="Hyperlink"/>
            <w:rFonts w:cs="Calibri Light"/>
            <w:noProof/>
            <w:lang w:val="en-GB"/>
          </w:rPr>
          <w:t>Pillars of the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_Toc126567224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1634AF39" w14:textId="31A2356C" w:rsidR="00B50AAC" w:rsidRPr="00284702" w:rsidRDefault="00B50AAC" w:rsidP="00284702">
      <w:pPr>
        <w:pStyle w:val="TOC2"/>
        <w:rPr>
          <w:rFonts w:eastAsiaTheme="minorEastAsia" w:cs="Calibri Light"/>
          <w:noProof/>
          <w:lang w:eastAsia="en-ZA"/>
        </w:rPr>
      </w:pPr>
      <w:hyperlink w:anchor="_Toc126567225" w:history="1">
        <w:r w:rsidRPr="00284702">
          <w:rPr>
            <w:rStyle w:val="Hyperlink"/>
            <w:rFonts w:cs="Calibri Light"/>
            <w:noProof/>
            <w:lang w:val="en-US"/>
          </w:rPr>
          <w:t>6.3</w:t>
        </w:r>
        <w:r w:rsidRPr="00284702">
          <w:rPr>
            <w:rFonts w:eastAsiaTheme="minorEastAsia" w:cs="Calibri Light"/>
            <w:noProof/>
            <w:lang w:eastAsia="en-ZA"/>
          </w:rPr>
          <w:tab/>
        </w:r>
        <w:r w:rsidRPr="00284702">
          <w:rPr>
            <w:rStyle w:val="Hyperlink"/>
            <w:rFonts w:cs="Calibri Light"/>
            <w:noProof/>
          </w:rPr>
          <w:t>Requirements of the Department of Trade, Industry and Competition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7E32E8B5" w14:textId="041EBE3D" w:rsidR="00B50AAC" w:rsidRPr="00284702" w:rsidRDefault="00B50AAC" w:rsidP="00284702">
      <w:pPr>
        <w:pStyle w:val="TOC2"/>
        <w:rPr>
          <w:rFonts w:eastAsiaTheme="minorEastAsia" w:cs="Calibri Light"/>
          <w:noProof/>
          <w:lang w:eastAsia="en-ZA"/>
        </w:rPr>
      </w:pPr>
      <w:hyperlink w:anchor="_Toc126567226" w:history="1">
        <w:r w:rsidRPr="00284702">
          <w:rPr>
            <w:rStyle w:val="Hyperlink"/>
            <w:rFonts w:cs="Calibri Light"/>
            <w:noProof/>
          </w:rPr>
          <w:t>6.4</w:t>
        </w:r>
        <w:r w:rsidRPr="00284702">
          <w:rPr>
            <w:rFonts w:eastAsiaTheme="minorEastAsia" w:cs="Calibri Light"/>
            <w:noProof/>
            <w:lang w:eastAsia="en-ZA"/>
          </w:rPr>
          <w:tab/>
        </w:r>
        <w:r w:rsidRPr="00284702">
          <w:rPr>
            <w:rStyle w:val="Hyperlink"/>
            <w:rFonts w:cs="Calibri Light"/>
            <w:noProof/>
          </w:rPr>
          <w:t>Bid submission and contract reporting requirements of bidders and successful bidders (contractors)</w:t>
        </w:r>
        <w:r w:rsidRPr="00284702">
          <w:rPr>
            <w:rFonts w:cs="Calibri Light"/>
            <w:noProof/>
            <w:webHidden/>
          </w:rPr>
          <w:tab/>
        </w:r>
        <w:r w:rsidR="00C829E3">
          <w:rPr>
            <w:rFonts w:cs="Calibri Light"/>
            <w:noProof/>
            <w:webHidden/>
          </w:rPr>
          <w:t>…………………………………………………………………………………………………………………………………………………………</w:t>
        </w:r>
        <w:r w:rsidRPr="00284702">
          <w:rPr>
            <w:rFonts w:cs="Calibri Light"/>
            <w:noProof/>
            <w:webHidden/>
          </w:rPr>
          <w:fldChar w:fldCharType="begin"/>
        </w:r>
        <w:r w:rsidRPr="00284702">
          <w:rPr>
            <w:rFonts w:cs="Calibri Light"/>
            <w:noProof/>
            <w:webHidden/>
          </w:rPr>
          <w:instrText xml:space="preserve"> PAGEREF _Toc126567226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02166124" w14:textId="61C6381B" w:rsidR="00B50AAC" w:rsidRPr="00284702" w:rsidRDefault="00B50AAC" w:rsidP="00284702">
      <w:pPr>
        <w:pStyle w:val="TOC2"/>
        <w:rPr>
          <w:rFonts w:eastAsiaTheme="minorEastAsia" w:cs="Calibri Light"/>
          <w:noProof/>
          <w:lang w:eastAsia="en-ZA"/>
        </w:rPr>
      </w:pPr>
      <w:hyperlink w:anchor="_Toc126567227" w:history="1">
        <w:r w:rsidRPr="00284702">
          <w:rPr>
            <w:rStyle w:val="Hyperlink"/>
            <w:rFonts w:cs="Calibri Light"/>
            <w:noProof/>
          </w:rPr>
          <w:t>6.5</w:t>
        </w:r>
        <w:r w:rsidRPr="00284702">
          <w:rPr>
            <w:rFonts w:eastAsiaTheme="minorEastAsia" w:cs="Calibri Light"/>
            <w:noProof/>
            <w:lang w:eastAsia="en-ZA"/>
          </w:rPr>
          <w:tab/>
        </w:r>
        <w:r w:rsidRPr="00284702">
          <w:rPr>
            <w:rStyle w:val="Hyperlink"/>
            <w:rFonts w:cs="Calibri Light"/>
            <w:noProof/>
          </w:rPr>
          <w:t>Process to satisfy the NIPP obligation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2F995F72" w14:textId="5B542085" w:rsidR="00B50AAC" w:rsidRPr="00284702" w:rsidRDefault="00B50AAC" w:rsidP="00284702">
      <w:pPr>
        <w:pStyle w:val="TOC1"/>
        <w:rPr>
          <w:rFonts w:eastAsiaTheme="minorEastAsia" w:cs="Calibri Light"/>
          <w:b w:val="0"/>
          <w:noProof/>
          <w:lang w:eastAsia="en-ZA"/>
        </w:rPr>
      </w:pPr>
      <w:hyperlink w:anchor="_Toc126567228" w:history="1">
        <w:r w:rsidRPr="00284702">
          <w:rPr>
            <w:rStyle w:val="Hyperlink"/>
            <w:rFonts w:cs="Calibri Light"/>
            <w:noProof/>
            <w14:scene3d>
              <w14:camera w14:prst="orthographicFront"/>
              <w14:lightRig w14:rig="threePt" w14:dir="t">
                <w14:rot w14:lat="0" w14:lon="0" w14:rev="0"/>
              </w14:lightRig>
            </w14:scene3d>
          </w:rPr>
          <w:t>Annex A:</w:t>
        </w:r>
        <w:r w:rsidRPr="00284702">
          <w:rPr>
            <w:rStyle w:val="Hyperlink"/>
            <w:rFonts w:cs="Calibri Light"/>
            <w:noProof/>
          </w:rPr>
          <w:t xml:space="preserve"> Abbreviations,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29EF6931" w14:textId="06D6BB7F" w:rsidR="00B50AAC" w:rsidRPr="00284702" w:rsidRDefault="00B50AAC" w:rsidP="00284702">
      <w:pPr>
        <w:pStyle w:val="TOC2"/>
        <w:rPr>
          <w:rFonts w:eastAsiaTheme="minorEastAsia" w:cs="Calibri Light"/>
          <w:noProof/>
          <w:lang w:eastAsia="en-ZA"/>
        </w:rPr>
      </w:pPr>
      <w:hyperlink w:anchor="_Toc126567229" w:history="1">
        <w:r w:rsidRPr="00284702">
          <w:rPr>
            <w:rStyle w:val="Hyperlink"/>
            <w:rFonts w:cs="Calibri Light"/>
            <w:noProof/>
          </w:rPr>
          <w:t>A.1 Abbreviations and Acronyms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60A33FEF" w14:textId="17E41166" w:rsidR="00B50AAC" w:rsidRPr="00284702" w:rsidRDefault="00B50AAC" w:rsidP="00284702">
      <w:pPr>
        <w:pStyle w:val="TOC2"/>
        <w:rPr>
          <w:rFonts w:eastAsiaTheme="minorEastAsia" w:cs="Calibri Light"/>
          <w:noProof/>
          <w:lang w:eastAsia="en-ZA"/>
        </w:rPr>
      </w:pPr>
      <w:hyperlink w:anchor="_Toc126567230" w:history="1">
        <w:r w:rsidRPr="00284702">
          <w:rPr>
            <w:rStyle w:val="Hyperlink"/>
            <w:rFonts w:cs="Calibri Light"/>
            <w:noProof/>
          </w:rPr>
          <w:t>A.2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_Toc126567230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36</w:t>
        </w:r>
        <w:r w:rsidRPr="00284702">
          <w:rPr>
            <w:rFonts w:cs="Calibri Light"/>
            <w:noProof/>
            <w:webHidden/>
          </w:rPr>
          <w:fldChar w:fldCharType="end"/>
        </w:r>
      </w:hyperlink>
    </w:p>
    <w:p w14:paraId="71D8AA6F" w14:textId="77777777"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126567148"/>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0868B8D6" w:rsidR="001C69C8" w:rsidRPr="00C13E21" w:rsidRDefault="00B25A3D" w:rsidP="00284702">
      <w:pPr>
        <w:spacing w:line="360" w:lineRule="auto"/>
        <w:jc w:val="both"/>
        <w:rPr>
          <w:rFonts w:ascii="Calibri Light" w:hAnsi="Calibri Light" w:cs="Calibri Light"/>
          <w:b/>
          <w:lang w:val="en-GB"/>
        </w:rPr>
      </w:pPr>
      <w:r>
        <w:rPr>
          <w:rFonts w:ascii="Calibri Light" w:hAnsi="Calibri Light" w:cs="Calibri Light"/>
          <w:lang w:val="en-GB"/>
        </w:rPr>
        <w:t>RFB</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sidR="001A367F" w:rsidRPr="001A367F">
        <w:rPr>
          <w:rFonts w:ascii="Calibri Light" w:hAnsi="Calibri Light" w:cs="Calibri Light"/>
          <w:b/>
          <w:bCs/>
          <w:lang w:val="en-GB"/>
        </w:rPr>
        <w:t>RFB 3255 -2026</w:t>
      </w:r>
    </w:p>
    <w:p w14:paraId="5087CBF3" w14:textId="6DA5A26E" w:rsidR="001A367F"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Description: </w:t>
      </w:r>
      <w:r w:rsidR="00BC7A24" w:rsidRPr="001A367F">
        <w:rPr>
          <w:rFonts w:ascii="Calibri Light" w:hAnsi="Calibri Light" w:cs="Calibri Light"/>
          <w:b/>
          <w:lang w:val="en-GB"/>
        </w:rPr>
        <w:t>Request to appoint a service provider for the supply and installation of inverter split air conditioning units at seventeen (17)</w:t>
      </w:r>
      <w:r w:rsidR="001A367F" w:rsidRPr="001A367F">
        <w:rPr>
          <w:rFonts w:ascii="Calibri Light" w:hAnsi="Calibri Light" w:cs="Calibri Light"/>
          <w:b/>
          <w:lang w:val="en-GB"/>
        </w:rPr>
        <w:t xml:space="preserve"> </w:t>
      </w:r>
      <w:r w:rsidR="00BC7A24" w:rsidRPr="001A367F">
        <w:rPr>
          <w:rFonts w:ascii="Calibri Light" w:hAnsi="Calibri Light" w:cs="Calibri Light"/>
          <w:b/>
          <w:lang w:val="en-GB"/>
        </w:rPr>
        <w:t>saps sites on behalf of</w:t>
      </w:r>
      <w:r w:rsidR="001A367F" w:rsidRPr="001A367F">
        <w:rPr>
          <w:rFonts w:ascii="Calibri Light" w:hAnsi="Calibri Light" w:cs="Calibri Light"/>
          <w:b/>
          <w:lang w:val="en-GB"/>
        </w:rPr>
        <w:t xml:space="preserve"> </w:t>
      </w:r>
      <w:r w:rsidR="00BC7A24" w:rsidRPr="001A367F">
        <w:rPr>
          <w:rFonts w:ascii="Calibri Light" w:hAnsi="Calibri Light" w:cs="Calibri Light"/>
          <w:b/>
          <w:lang w:val="en-GB"/>
        </w:rPr>
        <w:t>the</w:t>
      </w:r>
      <w:r w:rsidR="001A367F" w:rsidRPr="001A367F">
        <w:rPr>
          <w:rFonts w:ascii="Calibri Light" w:hAnsi="Calibri Light" w:cs="Calibri Light"/>
          <w:b/>
          <w:lang w:val="en-GB"/>
        </w:rPr>
        <w:t xml:space="preserve"> </w:t>
      </w:r>
      <w:r w:rsidR="00BC7A24" w:rsidRPr="001A367F">
        <w:rPr>
          <w:rFonts w:ascii="Calibri Light" w:hAnsi="Calibri Light" w:cs="Calibri Light"/>
          <w:b/>
          <w:lang w:val="en-GB"/>
        </w:rPr>
        <w:t xml:space="preserve">South African Police Services </w:t>
      </w:r>
      <w:r w:rsidR="001A367F" w:rsidRPr="001A367F">
        <w:rPr>
          <w:rFonts w:ascii="Calibri Light" w:hAnsi="Calibri Light" w:cs="Calibri Light"/>
          <w:b/>
          <w:lang w:val="en-GB"/>
        </w:rPr>
        <w:t>(SAPS) G</w:t>
      </w:r>
      <w:r w:rsidR="00BC7A24" w:rsidRPr="001A367F">
        <w:rPr>
          <w:rFonts w:ascii="Calibri Light" w:hAnsi="Calibri Light" w:cs="Calibri Light"/>
          <w:b/>
          <w:lang w:val="en-GB"/>
        </w:rPr>
        <w:t>auteng</w:t>
      </w:r>
    </w:p>
    <w:p w14:paraId="7AC9C7D7" w14:textId="45F903B0"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2A03E1">
        <w:rPr>
          <w:rFonts w:ascii="Calibri Light" w:hAnsi="Calibri Light" w:cs="Calibri Light"/>
          <w:lang w:val="en-GB"/>
        </w:rPr>
        <w:t>RFB</w:t>
      </w:r>
      <w:r w:rsidRPr="00C13E21">
        <w:rPr>
          <w:rFonts w:ascii="Calibri Light" w:hAnsi="Calibri Light" w:cs="Calibri Light"/>
          <w:lang w:val="en-GB"/>
        </w:rPr>
        <w:t>:</w:t>
      </w:r>
      <w:r w:rsidRPr="00C13E21">
        <w:rPr>
          <w:rFonts w:ascii="Calibri Light" w:hAnsi="Calibri Light" w:cs="Calibri Light"/>
          <w:b/>
          <w:bCs/>
          <w:lang w:val="en-GB"/>
        </w:rPr>
        <w:t xml:space="preserve"> </w:t>
      </w:r>
      <w:r w:rsidR="00A067AE">
        <w:rPr>
          <w:rFonts w:ascii="Calibri Light" w:hAnsi="Calibri Light" w:cs="Calibri Light"/>
          <w:b/>
          <w:bCs/>
          <w:color w:val="EE0000"/>
          <w:lang w:val="en-GB"/>
        </w:rPr>
        <w:t xml:space="preserve"> </w:t>
      </w:r>
      <w:r w:rsidR="00791F2D">
        <w:rPr>
          <w:rFonts w:ascii="Calibri Light" w:hAnsi="Calibri Light" w:cs="Calibri Light"/>
          <w:b/>
          <w:bCs/>
          <w:color w:val="EE0000"/>
          <w:lang w:val="en-GB"/>
        </w:rPr>
        <w:t>20</w:t>
      </w:r>
      <w:r w:rsidR="001F4A62" w:rsidRPr="001F4A62">
        <w:rPr>
          <w:rFonts w:ascii="Calibri Light" w:hAnsi="Calibri Light" w:cs="Calibri Light"/>
          <w:b/>
          <w:bCs/>
          <w:color w:val="EE0000"/>
          <w:lang w:val="en-GB"/>
        </w:rPr>
        <w:t xml:space="preserve"> July 2026</w:t>
      </w:r>
      <w:r w:rsidR="001F4A62">
        <w:rPr>
          <w:rFonts w:ascii="Calibri Light" w:hAnsi="Calibri Light" w:cs="Calibri Light"/>
          <w:b/>
          <w:bCs/>
          <w:color w:val="EE0000"/>
          <w:lang w:val="en-GB"/>
        </w:rPr>
        <w:t xml:space="preserve"> </w:t>
      </w:r>
      <w:r w:rsidR="001C69C8" w:rsidRPr="00C13E21">
        <w:rPr>
          <w:rFonts w:ascii="Calibri Light" w:hAnsi="Calibri Light" w:cs="Calibri Light"/>
          <w:b/>
          <w:bCs/>
          <w:color w:val="EE0000"/>
          <w:lang w:val="en-GB"/>
        </w:rPr>
        <w:t xml:space="preserve">at 11:00 </w:t>
      </w:r>
      <w:r w:rsidR="005C6750" w:rsidRPr="00C13E21">
        <w:rPr>
          <w:rFonts w:ascii="Calibri Light" w:hAnsi="Calibri Light" w:cs="Calibri Light"/>
          <w:b/>
          <w:bCs/>
          <w:color w:val="EE0000"/>
          <w:lang w:val="en-GB"/>
        </w:rPr>
        <w:t>AM</w:t>
      </w:r>
      <w:r w:rsidR="00986935" w:rsidRPr="00C13E21">
        <w:rPr>
          <w:rFonts w:ascii="Calibri Light" w:hAnsi="Calibri Light" w:cs="Calibri Light"/>
          <w:b/>
          <w:bCs/>
          <w:color w:val="EE0000"/>
          <w:lang w:val="en-GB"/>
        </w:rPr>
        <w:t>.</w:t>
      </w:r>
      <w:r w:rsidR="005C6750" w:rsidRPr="00557587">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10EA6958" w:rsidR="00AA33FF" w:rsidRPr="00284702" w:rsidRDefault="00C13E21" w:rsidP="00284702">
      <w:pPr>
        <w:spacing w:line="360" w:lineRule="auto"/>
        <w:jc w:val="both"/>
        <w:rPr>
          <w:rFonts w:ascii="Calibri Light" w:hAnsi="Calibri Light" w:cs="Calibri Light"/>
          <w:lang w:val="en-GB"/>
        </w:rPr>
      </w:pPr>
      <w:r>
        <w:rPr>
          <w:rFonts w:ascii="Calibri Light" w:hAnsi="Calibri Light" w:cs="Calibri Light"/>
          <w:lang w:val="en-GB"/>
        </w:rPr>
        <w:t>Bongi Mochalatjie</w:t>
      </w:r>
      <w:r w:rsidR="009F6FF0" w:rsidRPr="00284702">
        <w:rPr>
          <w:rFonts w:ascii="Calibri Light" w:hAnsi="Calibri Light" w:cs="Calibri Light"/>
          <w:lang w:val="en-GB"/>
        </w:rPr>
        <w:t xml:space="preserve"> </w:t>
      </w:r>
      <w:r w:rsidR="00C06329" w:rsidRPr="00284702">
        <w:rPr>
          <w:rFonts w:ascii="Calibri Light" w:hAnsi="Calibri Light" w:cs="Calibri Light"/>
          <w:lang w:val="en-GB"/>
        </w:rPr>
        <w:t xml:space="preserve">– </w:t>
      </w:r>
      <w:r w:rsidR="009F6FF0" w:rsidRPr="00284702">
        <w:rPr>
          <w:rFonts w:ascii="Calibri Light" w:hAnsi="Calibri Light" w:cs="Calibri Light"/>
          <w:lang w:val="en-GB"/>
        </w:rPr>
        <w:t xml:space="preserve"> </w:t>
      </w:r>
      <w:bookmarkStart w:id="8" w:name="_Hlk200103572"/>
      <w:r>
        <w:rPr>
          <w:rFonts w:eastAsia="Times New Roman" w:cs="Calibri Light"/>
          <w:b/>
          <w:color w:val="FF0000"/>
        </w:rPr>
        <w:fldChar w:fldCharType="begin"/>
      </w:r>
      <w:r>
        <w:rPr>
          <w:rFonts w:eastAsia="Times New Roman" w:cs="Calibri Light"/>
          <w:b/>
          <w:color w:val="FF0000"/>
        </w:rPr>
        <w:instrText xml:space="preserve"> HYPERLINK "mailto:</w:instrText>
      </w:r>
      <w:r w:rsidRPr="008E703A">
        <w:rPr>
          <w:rFonts w:eastAsia="Times New Roman" w:cs="Calibri Light"/>
          <w:b/>
          <w:color w:val="FF0000"/>
        </w:rPr>
        <w:instrText>bongi.mochalatjie@sita.co.za</w:instrText>
      </w:r>
      <w:r>
        <w:rPr>
          <w:rFonts w:eastAsia="Times New Roman" w:cs="Calibri Light"/>
          <w:b/>
          <w:color w:val="FF0000"/>
        </w:rPr>
        <w:instrText xml:space="preserve">" </w:instrText>
      </w:r>
      <w:r>
        <w:rPr>
          <w:rFonts w:eastAsia="Times New Roman" w:cs="Calibri Light"/>
          <w:b/>
          <w:color w:val="FF0000"/>
        </w:rPr>
      </w:r>
      <w:r>
        <w:rPr>
          <w:rFonts w:eastAsia="Times New Roman" w:cs="Calibri Light"/>
          <w:b/>
          <w:color w:val="FF0000"/>
        </w:rPr>
        <w:fldChar w:fldCharType="separate"/>
      </w:r>
      <w:r w:rsidRPr="0073652D">
        <w:rPr>
          <w:rStyle w:val="Hyperlink"/>
          <w:rFonts w:eastAsia="Times New Roman" w:cs="Calibri Light"/>
          <w:b/>
        </w:rPr>
        <w:t>bongi.mochalatjie@sita.co.za</w:t>
      </w:r>
      <w:r>
        <w:rPr>
          <w:rFonts w:eastAsia="Times New Roman" w:cs="Calibri Light"/>
          <w:b/>
          <w:color w:val="FF0000"/>
        </w:rPr>
        <w:fldChar w:fldCharType="end"/>
      </w:r>
      <w:r w:rsidR="009F6FF0" w:rsidRPr="00284702">
        <w:rPr>
          <w:rFonts w:ascii="Calibri Light" w:hAnsi="Calibri Light" w:cs="Calibri Light"/>
          <w:lang w:val="en-GB"/>
        </w:rPr>
        <w:t xml:space="preserve">  </w:t>
      </w:r>
      <w:bookmarkEnd w:id="8"/>
      <w:r w:rsidR="009F6FF0" w:rsidRPr="00284702">
        <w:rPr>
          <w:rFonts w:ascii="Calibri Light" w:hAnsi="Calibri Light" w:cs="Calibri Light"/>
          <w:lang w:val="en-GB"/>
        </w:rPr>
        <w:t xml:space="preserve">– </w:t>
      </w:r>
      <w:r w:rsidR="009C26A3" w:rsidRPr="00284702">
        <w:rPr>
          <w:rFonts w:ascii="Calibri Light" w:hAnsi="Calibri Light" w:cs="Calibri Light"/>
          <w:lang w:val="en-GB"/>
        </w:rPr>
        <w:t xml:space="preserve"> 012 482 </w:t>
      </w:r>
      <w:r>
        <w:rPr>
          <w:rFonts w:ascii="Calibri Light" w:hAnsi="Calibri Light" w:cs="Calibri Light"/>
          <w:lang w:val="en-GB"/>
        </w:rPr>
        <w:t>2034</w:t>
      </w:r>
    </w:p>
    <w:p w14:paraId="30415F48" w14:textId="77777777"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BC2B88" w:rsidRPr="00284702">
        <w:rPr>
          <w:rFonts w:ascii="Calibri Light" w:hAnsi="Calibri Light" w:cs="Calibri Light"/>
          <w:lang w:val="en-GB"/>
        </w:rPr>
        <w:t xml:space="preserve"> </w:t>
      </w:r>
      <w:r w:rsidR="009F6FF0" w:rsidRPr="00284702">
        <w:rPr>
          <w:rFonts w:ascii="Calibri Light" w:hAnsi="Calibri Light" w:cs="Calibri Light"/>
        </w:rPr>
        <w:t>Reabetswe Nzimande</w:t>
      </w:r>
      <w:r w:rsidR="00C06329" w:rsidRPr="00284702">
        <w:rPr>
          <w:rFonts w:ascii="Calibri Light" w:hAnsi="Calibri Light" w:cs="Calibri Light"/>
        </w:rPr>
        <w:t xml:space="preserve"> – </w:t>
      </w:r>
      <w:bookmarkStart w:id="10" w:name="_Hlk200103507"/>
      <w:r w:rsidR="00C13E21">
        <w:rPr>
          <w:rFonts w:eastAsia="Times New Roman" w:cs="Calibri Light"/>
          <w:b/>
          <w:color w:val="FF0000"/>
        </w:rPr>
        <w:fldChar w:fldCharType="begin"/>
      </w:r>
      <w:r w:rsidR="00C13E21">
        <w:rPr>
          <w:rFonts w:eastAsia="Times New Roman" w:cs="Calibri Light"/>
          <w:b/>
          <w:color w:val="FF0000"/>
        </w:rPr>
        <w:instrText xml:space="preserve"> HYPERLINK "mailto:</w:instrText>
      </w:r>
      <w:r w:rsidR="00C13E21" w:rsidRPr="008E703A">
        <w:rPr>
          <w:rFonts w:eastAsia="Times New Roman" w:cs="Calibri Light"/>
          <w:b/>
          <w:color w:val="FF0000"/>
        </w:rPr>
        <w:instrText>bongi.mochalatjie@sita.co.za</w:instrText>
      </w:r>
      <w:r w:rsidR="00C13E21">
        <w:rPr>
          <w:rFonts w:eastAsia="Times New Roman" w:cs="Calibri Light"/>
          <w:b/>
          <w:color w:val="FF0000"/>
        </w:rPr>
        <w:instrText xml:space="preserve">" </w:instrText>
      </w:r>
      <w:r w:rsidR="00C13E21">
        <w:rPr>
          <w:rFonts w:eastAsia="Times New Roman" w:cs="Calibri Light"/>
          <w:b/>
          <w:color w:val="FF0000"/>
        </w:rPr>
      </w:r>
      <w:r w:rsidR="00C13E21">
        <w:rPr>
          <w:rFonts w:eastAsia="Times New Roman" w:cs="Calibri Light"/>
          <w:b/>
          <w:color w:val="FF0000"/>
        </w:rPr>
        <w:fldChar w:fldCharType="separate"/>
      </w:r>
      <w:r w:rsidR="00C13E21" w:rsidRPr="0073652D">
        <w:rPr>
          <w:rStyle w:val="Hyperlink"/>
          <w:rFonts w:eastAsia="Times New Roman" w:cs="Calibri Light"/>
          <w:b/>
        </w:rPr>
        <w:t>bongi.mochalatjie@sita.co.za</w:t>
      </w:r>
      <w:r w:rsidR="00C13E21">
        <w:rPr>
          <w:rFonts w:eastAsia="Times New Roman" w:cs="Calibri Light"/>
          <w:b/>
          <w:color w:val="FF0000"/>
        </w:rPr>
        <w:fldChar w:fldCharType="end"/>
      </w:r>
      <w:r w:rsidR="009F6FF0" w:rsidRPr="00284702">
        <w:rPr>
          <w:rFonts w:ascii="Calibri Light" w:hAnsi="Calibri Light" w:cs="Calibri Light"/>
        </w:rPr>
        <w:t xml:space="preserve"> </w:t>
      </w:r>
      <w:bookmarkStart w:id="11" w:name="_Hlk200104305"/>
      <w:r w:rsidR="00C06329" w:rsidRPr="00284702">
        <w:rPr>
          <w:rFonts w:ascii="Calibri Light" w:hAnsi="Calibri Light" w:cs="Calibri Light"/>
        </w:rPr>
        <w:t>–</w:t>
      </w:r>
      <w:bookmarkEnd w:id="10"/>
      <w:bookmarkEnd w:id="11"/>
      <w:r w:rsidR="00C06329" w:rsidRPr="00284702">
        <w:rPr>
          <w:rFonts w:ascii="Calibri Light" w:hAnsi="Calibri Light" w:cs="Calibri Light"/>
        </w:rPr>
        <w:t xml:space="preserve"> </w:t>
      </w:r>
      <w:r w:rsidR="00C13E21" w:rsidRPr="00284702">
        <w:rPr>
          <w:rFonts w:ascii="Calibri Light" w:hAnsi="Calibri Light" w:cs="Calibri Light"/>
          <w:lang w:val="en-GB"/>
        </w:rPr>
        <w:t xml:space="preserve">012 482 </w:t>
      </w:r>
      <w:r w:rsidR="00C13E21">
        <w:rPr>
          <w:rFonts w:ascii="Calibri Light" w:hAnsi="Calibri Light" w:cs="Calibri Light"/>
          <w:lang w:val="en-GB"/>
        </w:rPr>
        <w:t>2034</w:t>
      </w:r>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2"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proofErr w:type="gramStart"/>
                  <w:r w:rsidRPr="00284702">
                    <w:rPr>
                      <w:rFonts w:ascii="Calibri Light" w:hAnsi="Calibri Light" w:cs="Calibri Light"/>
                    </w:rPr>
                    <w:t>sworn affidavit</w:t>
                  </w:r>
                  <w:proofErr w:type="gramEnd"/>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w:t>
            </w:r>
            <w:proofErr w:type="gramStart"/>
            <w:r w:rsidR="00001DE5" w:rsidRPr="00284702">
              <w:rPr>
                <w:rFonts w:ascii="Calibri Light" w:hAnsi="Calibri Light" w:cs="Calibri Light"/>
              </w:rPr>
              <w:t>sworn affidavit</w:t>
            </w:r>
            <w:proofErr w:type="gramEnd"/>
            <w:r w:rsidR="00001DE5" w:rsidRPr="00284702">
              <w:rPr>
                <w:rFonts w:ascii="Calibri Light" w:hAnsi="Calibri Light" w:cs="Calibri Light"/>
              </w:rPr>
              <w:t xml:space="preserve"> (for EME’s and QSE’s) must be submitted </w:t>
            </w:r>
            <w:proofErr w:type="gramStart"/>
            <w:r w:rsidR="00001DE5" w:rsidRPr="00284702">
              <w:rPr>
                <w:rFonts w:ascii="Calibri Light" w:hAnsi="Calibri Light" w:cs="Calibri Light"/>
              </w:rPr>
              <w:t>in order to</w:t>
            </w:r>
            <w:proofErr w:type="gramEnd"/>
            <w:r w:rsidR="00001DE5" w:rsidRPr="00284702">
              <w:rPr>
                <w:rFonts w:ascii="Calibri Light" w:hAnsi="Calibri Light" w:cs="Calibri Light"/>
              </w:rPr>
              <w:t xml:space="preserve">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3" w:name="_Toc107394437"/>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4"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5" w:name="_Toc126567149"/>
            <w:r w:rsidRPr="00686D2D">
              <w:rPr>
                <w:rFonts w:cstheme="majorHAnsi"/>
                <w:sz w:val="24"/>
                <w:szCs w:val="24"/>
              </w:rPr>
              <w:t>Bid Submission Requirements</w:t>
            </w:r>
            <w:bookmarkEnd w:id="15"/>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2E3CBB2D"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lastRenderedPageBreak/>
              <w:t>All bids must be submitted on the official forms provided (no forms may be re-typed) or in the manner as prescribed in the bid document</w:t>
            </w:r>
          </w:p>
          <w:p w14:paraId="6AE5744D" w14:textId="77777777" w:rsidR="00F77F1B" w:rsidRPr="00284702" w:rsidRDefault="00F77F1B" w:rsidP="00284702">
            <w:pPr>
              <w:spacing w:line="360" w:lineRule="auto"/>
              <w:ind w:firstLine="567"/>
              <w:jc w:val="both"/>
              <w:rPr>
                <w:rFonts w:ascii="Calibri Light" w:hAnsi="Calibri Light" w:cs="Calibri Light"/>
              </w:rPr>
            </w:pP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6" w:name="_Toc126567150"/>
            <w:r w:rsidRPr="00686D2D">
              <w:rPr>
                <w:rFonts w:cstheme="majorHAnsi"/>
                <w:sz w:val="24"/>
                <w:szCs w:val="24"/>
              </w:rPr>
              <w:t>Bid Submission Instructions</w:t>
            </w:r>
            <w:bookmarkEnd w:id="16"/>
          </w:p>
          <w:p w14:paraId="048AED9D" w14:textId="77777777"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F487F5C"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SITA-Supplier Oracle ERP portal is accessible on the URL link as follows: www.suppliers.sita.co.za.</w:t>
            </w:r>
          </w:p>
          <w:p w14:paraId="2B4ADEFD"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step-by-step guide in navigating the SITA -Oracle ERP portal accessible on the link as </w:t>
            </w:r>
            <w:proofErr w:type="gramStart"/>
            <w:r w:rsidRPr="00AD66B3">
              <w:rPr>
                <w:rFonts w:ascii="Calibri Light" w:hAnsi="Calibri Light" w:cs="Calibri Light"/>
              </w:rPr>
              <w:t>follows:https://www.sita.co.za/content/erp-isupplier-ecatalogue-guidelines</w:t>
            </w:r>
            <w:proofErr w:type="gramEnd"/>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shall submit proposal responses in accordance with the prescribed manner of submission as specified in this document. Failure to comply with the bid submission requirements will lead to disqualification.</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7" w:name="_Toc126567151"/>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7"/>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lastRenderedPageBreak/>
              <w:t xml:space="preserve">The successful bidder will be required to </w:t>
            </w:r>
            <w:proofErr w:type="gramStart"/>
            <w:r w:rsidRPr="00284702">
              <w:rPr>
                <w:rFonts w:ascii="Calibri Light" w:hAnsi="Calibri Light" w:cs="Calibri Light"/>
              </w:rPr>
              <w:t>enter into</w:t>
            </w:r>
            <w:proofErr w:type="gramEnd"/>
            <w:r w:rsidRPr="00284702">
              <w:rPr>
                <w:rFonts w:ascii="Calibri Light" w:hAnsi="Calibri Light" w:cs="Calibri Light"/>
              </w:rPr>
              <w:t xml:space="preserve">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599CABE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B25A3D">
              <w:rPr>
                <w:rFonts w:ascii="Calibri Light" w:hAnsi="Calibri Light" w:cs="Calibri Light"/>
              </w:rPr>
              <w:t>RFB</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253EC08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B25A3D">
              <w:rPr>
                <w:rFonts w:ascii="Calibri Light" w:hAnsi="Calibri Light" w:cs="Calibri Light"/>
              </w:rPr>
              <w:t>RFB</w:t>
            </w:r>
            <w:r w:rsidRPr="00284702">
              <w:rPr>
                <w:rFonts w:ascii="Calibri Light" w:hAnsi="Calibri Light" w:cs="Calibri Light"/>
              </w:rPr>
              <w:t xml:space="preserve"> calls for already available solutions, bidders who offer to provide future based solutions may be disqualified.</w:t>
            </w:r>
          </w:p>
          <w:p w14:paraId="721B04E8" w14:textId="2BC6321C"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B25A3D">
              <w:rPr>
                <w:rFonts w:ascii="Calibri Light" w:hAnsi="Calibri Light" w:cs="Calibri Light"/>
              </w:rPr>
              <w:t>RFB</w:t>
            </w:r>
            <w:r w:rsidRPr="00284702">
              <w:rPr>
                <w:rFonts w:ascii="Calibri Light" w:hAnsi="Calibri Light" w:cs="Calibri Light"/>
              </w:rPr>
              <w:t xml:space="preserve"> shall not in any manner, be construed to be a waiver of any of SITA’s rights in that regard and in terms of this </w:t>
            </w:r>
            <w:r w:rsidR="00B25A3D">
              <w:rPr>
                <w:rFonts w:ascii="Calibri Light" w:hAnsi="Calibri Light" w:cs="Calibri Light"/>
              </w:rPr>
              <w:t>RFB</w:t>
            </w:r>
            <w:r w:rsidRPr="00284702">
              <w:rPr>
                <w:rFonts w:ascii="Calibri Light" w:hAnsi="Calibri Light" w:cs="Calibri Light"/>
              </w:rPr>
              <w:t xml:space="preserve">. Such failure or neglect shall not, in any manner, affect the continued, unaltered validity of this </w:t>
            </w:r>
            <w:r w:rsidR="00B25A3D">
              <w:rPr>
                <w:rFonts w:ascii="Calibri Light" w:hAnsi="Calibri Light" w:cs="Calibri Light"/>
              </w:rPr>
              <w:t>RFB</w:t>
            </w:r>
            <w:r w:rsidRPr="00284702">
              <w:rPr>
                <w:rFonts w:ascii="Calibri Light" w:hAnsi="Calibri Light" w:cs="Calibri Light"/>
              </w:rPr>
              <w:t xml:space="preserve"> or prejudice the right of SITA to institute action or to exercise any other right available to SITA by law</w:t>
            </w:r>
          </w:p>
          <w:p w14:paraId="11983D0F" w14:textId="4352CE77"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B25A3D">
              <w:rPr>
                <w:rFonts w:ascii="Calibri Light" w:hAnsi="Calibri Light" w:cs="Calibri Light"/>
              </w:rPr>
              <w:t>RFB</w:t>
            </w:r>
            <w:r w:rsidRPr="00284702">
              <w:rPr>
                <w:rFonts w:ascii="Calibri Light" w:hAnsi="Calibri Light" w:cs="Calibri Light"/>
              </w:rPr>
              <w:t xml:space="preserve"> document. SITA will not be held responsible for any failure by the bidder to check updates on the </w:t>
            </w:r>
            <w:r w:rsidR="00B25A3D">
              <w:rPr>
                <w:rFonts w:ascii="Calibri Light" w:hAnsi="Calibri Light" w:cs="Calibri Light"/>
              </w:rPr>
              <w:t>RFB</w:t>
            </w:r>
            <w:r w:rsidRPr="00284702">
              <w:rPr>
                <w:rFonts w:ascii="Calibri Light" w:hAnsi="Calibri Light" w:cs="Calibri Light"/>
              </w:rPr>
              <w:t xml:space="preserve"> document</w:t>
            </w:r>
          </w:p>
          <w:p w14:paraId="5F57AD90" w14:textId="0B37B0A4" w:rsidR="0090233F" w:rsidRPr="00FC11C6" w:rsidRDefault="00F73867" w:rsidP="00FC11C6">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B25A3D">
              <w:rPr>
                <w:rFonts w:ascii="Calibri Light" w:hAnsi="Calibri Light" w:cs="Calibri Light"/>
              </w:rPr>
              <w:t>RFB</w:t>
            </w:r>
            <w:r w:rsidRPr="00284702">
              <w:rPr>
                <w:rFonts w:ascii="Calibri Light" w:hAnsi="Calibri Light" w:cs="Calibri Light"/>
              </w:rPr>
              <w:t xml:space="preserve"> has also been submitted together with the alternative Bid and only if the alternative Bid may be evaluated using the criteria in the </w:t>
            </w:r>
            <w:r w:rsidR="00B25A3D">
              <w:rPr>
                <w:rFonts w:ascii="Calibri Light" w:hAnsi="Calibri Light" w:cs="Calibri Light"/>
              </w:rPr>
              <w:t>RFB</w:t>
            </w:r>
            <w:r w:rsidRPr="00284702">
              <w:rPr>
                <w:rFonts w:ascii="Calibri Light" w:hAnsi="Calibri Light" w:cs="Calibri Light"/>
              </w:rPr>
              <w:t xml:space="preserve"> document</w:t>
            </w:r>
            <w:r w:rsidR="0003762D" w:rsidRPr="00284702">
              <w:rPr>
                <w:rFonts w:ascii="Calibri Light" w:hAnsi="Calibri Light" w:cs="Calibri Light"/>
              </w:rPr>
              <w:t>.</w:t>
            </w:r>
          </w:p>
          <w:p w14:paraId="41AA5264" w14:textId="77777777" w:rsidR="00123562" w:rsidRPr="00686D2D" w:rsidRDefault="00123562" w:rsidP="00284702">
            <w:pPr>
              <w:pStyle w:val="Heading2"/>
              <w:spacing w:line="360" w:lineRule="auto"/>
              <w:jc w:val="both"/>
              <w:rPr>
                <w:rFonts w:cstheme="majorHAnsi"/>
                <w:sz w:val="24"/>
                <w:szCs w:val="24"/>
              </w:rPr>
            </w:pPr>
            <w:bookmarkStart w:id="18" w:name="_Toc126567152"/>
            <w:r w:rsidRPr="00686D2D">
              <w:rPr>
                <w:rFonts w:cstheme="majorHAnsi"/>
                <w:sz w:val="24"/>
                <w:szCs w:val="24"/>
              </w:rPr>
              <w:t>Tax Compliance Requirements</w:t>
            </w:r>
            <w:bookmarkEnd w:id="18"/>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15"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lastRenderedPageBreak/>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Default="003E54A0" w:rsidP="00284702">
            <w:pPr>
              <w:pStyle w:val="ListParagraph"/>
              <w:spacing w:line="360" w:lineRule="auto"/>
              <w:ind w:left="1134"/>
              <w:rPr>
                <w:rFonts w:ascii="Calibri Light" w:hAnsi="Calibri Light" w:cs="Calibri Light"/>
              </w:rPr>
            </w:pPr>
          </w:p>
          <w:p w14:paraId="397FA045" w14:textId="77777777" w:rsidR="00FC11C6" w:rsidRPr="00284702" w:rsidRDefault="00FC11C6"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77777777" w:rsidR="00E14656" w:rsidRPr="00284702" w:rsidRDefault="00E14656" w:rsidP="00284702">
            <w:pPr>
              <w:tabs>
                <w:tab w:val="left" w:pos="426"/>
              </w:tabs>
              <w:spacing w:line="360" w:lineRule="auto"/>
              <w:jc w:val="both"/>
              <w:rPr>
                <w:rFonts w:ascii="Calibri Light" w:hAnsi="Calibri Light" w:cs="Calibri Light"/>
                <w:lang w:val="en-GB"/>
              </w:rPr>
            </w:pP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A861DA">
            <w:pPr>
              <w:pStyle w:val="Header"/>
              <w:spacing w:line="240" w:lineRule="auto"/>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1E912575" w14:textId="77777777" w:rsidR="003E54A0" w:rsidRPr="00284702" w:rsidRDefault="003E54A0" w:rsidP="00A861DA">
            <w:pPr>
              <w:pStyle w:val="Header"/>
              <w:spacing w:line="240" w:lineRule="auto"/>
              <w:jc w:val="both"/>
              <w:rPr>
                <w:rFonts w:cs="Calibri Light"/>
                <w:bCs/>
                <w:szCs w:val="22"/>
              </w:rPr>
            </w:pPr>
          </w:p>
          <w:p w14:paraId="4156C7CE"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A861DA">
            <w:pPr>
              <w:pStyle w:val="Header"/>
              <w:spacing w:line="240" w:lineRule="auto"/>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D54C1CE" w14:textId="77777777" w:rsidR="00B3466C" w:rsidRPr="00284702" w:rsidRDefault="00B3466C" w:rsidP="00A861DA">
            <w:pPr>
              <w:pStyle w:val="Header"/>
              <w:spacing w:line="240" w:lineRule="auto"/>
              <w:jc w:val="both"/>
              <w:rPr>
                <w:rFonts w:cs="Calibri Light"/>
                <w:bCs/>
                <w:szCs w:val="22"/>
              </w:rPr>
            </w:pPr>
          </w:p>
          <w:p w14:paraId="479BDD18"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284702">
      <w:pPr>
        <w:autoSpaceDE w:val="0"/>
        <w:autoSpaceDN w:val="0"/>
        <w:adjustRightInd w:val="0"/>
        <w:spacing w:line="360" w:lineRule="auto"/>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9" w:name="_Toc126567153"/>
      <w:r w:rsidRPr="00686D2D">
        <w:rPr>
          <w:rFonts w:cstheme="majorHAnsi"/>
          <w:sz w:val="28"/>
          <w:szCs w:val="28"/>
        </w:rPr>
        <w:lastRenderedPageBreak/>
        <w:t>Bid Terms and Conditions</w:t>
      </w:r>
      <w:bookmarkEnd w:id="19"/>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686D2D">
        <w:rPr>
          <w:rFonts w:cstheme="majorHAnsi"/>
          <w:sz w:val="24"/>
          <w:szCs w:val="24"/>
        </w:rPr>
        <w:t>General rules and instructions</w:t>
      </w:r>
      <w:bookmarkEnd w:id="20"/>
      <w:bookmarkEnd w:id="21"/>
      <w:bookmarkEnd w:id="22"/>
      <w:bookmarkEnd w:id="23"/>
      <w:bookmarkEnd w:id="24"/>
      <w:bookmarkEnd w:id="25"/>
      <w:bookmarkEnd w:id="26"/>
    </w:p>
    <w:p w14:paraId="22009C9E" w14:textId="77777777" w:rsidR="00E14656" w:rsidRPr="00686D2D" w:rsidRDefault="00E14656" w:rsidP="00284702">
      <w:pPr>
        <w:pStyle w:val="Heading3"/>
        <w:spacing w:before="240" w:after="60" w:line="360" w:lineRule="auto"/>
        <w:jc w:val="both"/>
        <w:rPr>
          <w:rFonts w:cstheme="majorHAnsi"/>
          <w:bCs/>
        </w:rPr>
      </w:pPr>
      <w:bookmarkStart w:id="28" w:name="_Toc126567155"/>
      <w:r w:rsidRPr="00686D2D">
        <w:rPr>
          <w:rFonts w:cstheme="majorHAnsi"/>
          <w:bCs/>
        </w:rPr>
        <w:t>News and press releases</w:t>
      </w:r>
      <w:bookmarkEnd w:id="28"/>
    </w:p>
    <w:p w14:paraId="0C8523F5" w14:textId="1D208128"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B25A3D">
        <w:rPr>
          <w:rFonts w:ascii="Calibri Light" w:hAnsi="Calibri Light" w:cs="Calibri Light"/>
        </w:rPr>
        <w:t>RFB</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9" w:name="_Toc126567156"/>
      <w:r w:rsidRPr="00686D2D">
        <w:rPr>
          <w:rFonts w:cstheme="majorHAnsi"/>
          <w:bCs/>
        </w:rPr>
        <w:t>Precedence of documents</w:t>
      </w:r>
      <w:bookmarkEnd w:id="29"/>
    </w:p>
    <w:p w14:paraId="0CA46F14" w14:textId="13A0B931"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B25A3D">
        <w:rPr>
          <w:rFonts w:ascii="Calibri Light" w:hAnsi="Calibri Light" w:cs="Calibri Light"/>
        </w:rPr>
        <w:t>RFB</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B25A3D">
        <w:rPr>
          <w:rFonts w:ascii="Calibri Light" w:hAnsi="Calibri Light" w:cs="Calibri Light"/>
        </w:rPr>
        <w:t>RFB</w:t>
      </w:r>
      <w:r w:rsidRPr="00284702">
        <w:rPr>
          <w:rFonts w:ascii="Calibri Light" w:hAnsi="Calibri Light" w:cs="Calibri Light"/>
        </w:rPr>
        <w:t xml:space="preserve"> and the stipulations in any other document attached hereto or the proposal submitted in response thereto, the relevant stipulations in this </w:t>
      </w:r>
      <w:r w:rsidR="00B25A3D">
        <w:rPr>
          <w:rFonts w:ascii="Calibri Light" w:hAnsi="Calibri Light" w:cs="Calibri Light"/>
        </w:rPr>
        <w:t>RFB</w:t>
      </w:r>
      <w:r w:rsidRPr="00284702">
        <w:rPr>
          <w:rFonts w:ascii="Calibri Light" w:hAnsi="Calibri Light" w:cs="Calibri Light"/>
        </w:rPr>
        <w:t xml:space="preserve"> shall take precedence.</w:t>
      </w:r>
    </w:p>
    <w:p w14:paraId="1B45FA6E" w14:textId="31F6946A"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B25A3D">
        <w:rPr>
          <w:rFonts w:ascii="Calibri Light" w:hAnsi="Calibri Light" w:cs="Calibri Light"/>
        </w:rPr>
        <w:t>RFB</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B25A3D">
        <w:rPr>
          <w:rFonts w:ascii="Calibri Light" w:hAnsi="Calibri Light" w:cs="Calibri Light"/>
        </w:rPr>
        <w:t>RFB</w:t>
      </w:r>
      <w:r w:rsidRPr="00284702">
        <w:rPr>
          <w:rFonts w:ascii="Calibri Light" w:hAnsi="Calibri Light" w:cs="Calibri Light"/>
        </w:rPr>
        <w:t xml:space="preserve"> document in their proposals submitted in response to this </w:t>
      </w:r>
      <w:r w:rsidR="00B25A3D">
        <w:rPr>
          <w:rFonts w:ascii="Calibri Light" w:hAnsi="Calibri Light" w:cs="Calibri Light"/>
        </w:rPr>
        <w:t>RFB</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697ED171"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B25A3D">
        <w:rPr>
          <w:rFonts w:ascii="Calibri Light" w:hAnsi="Calibri Light" w:cs="Calibri Light"/>
        </w:rPr>
        <w:t>RFB</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49556689"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By submitting a proposal in response to this </w:t>
      </w:r>
      <w:r w:rsidR="00B25A3D">
        <w:rPr>
          <w:rFonts w:ascii="Calibri Light" w:hAnsi="Calibri Light" w:cs="Calibri Light"/>
        </w:rPr>
        <w:t>RFB</w:t>
      </w:r>
      <w:r w:rsidRPr="00284702">
        <w:rPr>
          <w:rFonts w:ascii="Calibri Light" w:hAnsi="Calibri Light" w:cs="Calibri Light"/>
        </w:rPr>
        <w:t>, the Bidder hereby accepts all the terms and conditions contained in this document.</w:t>
      </w:r>
    </w:p>
    <w:p w14:paraId="5FDFB882" w14:textId="6468BC30"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This </w:t>
      </w:r>
      <w:r w:rsidR="00B25A3D">
        <w:rPr>
          <w:rFonts w:ascii="Calibri Light" w:hAnsi="Calibri Light" w:cs="Calibri Light"/>
        </w:rPr>
        <w:t>RFB</w:t>
      </w:r>
      <w:r w:rsidRPr="00284702">
        <w:rPr>
          <w:rFonts w:ascii="Calibri Light" w:hAnsi="Calibri Light" w:cs="Calibri Light"/>
        </w:rPr>
        <w:t xml:space="preserve"> is subject to the General Conditions of Contract referred to in this </w:t>
      </w:r>
      <w:r w:rsidR="00B25A3D">
        <w:rPr>
          <w:rFonts w:ascii="Calibri Light" w:hAnsi="Calibri Light" w:cs="Calibri Light"/>
        </w:rPr>
        <w:t>RFB</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30" w:name="_Toc126567157"/>
      <w:r w:rsidRPr="00686D2D">
        <w:rPr>
          <w:rFonts w:cstheme="majorHAnsi"/>
          <w:bCs/>
        </w:rPr>
        <w:t>Preferential Procurement reform</w:t>
      </w:r>
      <w:bookmarkEnd w:id="30"/>
    </w:p>
    <w:p w14:paraId="699C47CE" w14:textId="77777777" w:rsidR="00BC2B88" w:rsidRPr="00284702" w:rsidRDefault="00BC2B88" w:rsidP="00284702">
      <w:pPr>
        <w:spacing w:line="360" w:lineRule="auto"/>
        <w:ind w:firstLine="567"/>
        <w:jc w:val="both"/>
        <w:rPr>
          <w:rFonts w:ascii="Calibri Light" w:hAnsi="Calibri Light" w:cs="Calibri Light"/>
          <w:lang w:val="en-GB"/>
        </w:rPr>
      </w:pPr>
      <w:bookmarkStart w:id="31" w:name="_Toc126567158"/>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r w:rsidRPr="00686D2D">
        <w:rPr>
          <w:rFonts w:cstheme="majorHAnsi"/>
          <w:bCs/>
        </w:rPr>
        <w:t>National Industrial Participation Programme</w:t>
      </w:r>
      <w:bookmarkEnd w:id="31"/>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2" w:name="_Toc126567159"/>
      <w:r w:rsidRPr="00686D2D">
        <w:rPr>
          <w:rFonts w:cstheme="majorHAnsi"/>
          <w:bCs/>
        </w:rPr>
        <w:t>Language</w:t>
      </w:r>
      <w:bookmarkEnd w:id="32"/>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3" w:name="_Toc126567160"/>
      <w:r w:rsidRPr="00686D2D">
        <w:rPr>
          <w:rFonts w:cstheme="majorHAnsi"/>
          <w:bCs/>
        </w:rPr>
        <w:t>Gender</w:t>
      </w:r>
      <w:bookmarkEnd w:id="33"/>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4" w:name="_Toc126567161"/>
      <w:r w:rsidRPr="00686D2D">
        <w:rPr>
          <w:rFonts w:cstheme="majorHAnsi"/>
          <w:bCs/>
        </w:rPr>
        <w:t>Headings</w:t>
      </w:r>
      <w:bookmarkEnd w:id="34"/>
    </w:p>
    <w:p w14:paraId="42B7612B" w14:textId="39703DF6"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5" w:name="_Toc126567162"/>
      <w:r w:rsidRPr="00686D2D">
        <w:rPr>
          <w:rFonts w:cstheme="majorHAnsi"/>
          <w:bCs/>
        </w:rPr>
        <w:t>Bid Clarification</w:t>
      </w:r>
      <w:bookmarkEnd w:id="35"/>
    </w:p>
    <w:p w14:paraId="73FA3018" w14:textId="7704A69F"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B25A3D">
        <w:rPr>
          <w:rFonts w:ascii="Calibri Light" w:hAnsi="Calibri Light" w:cs="Calibri Light"/>
        </w:rPr>
        <w:t>RFB</w:t>
      </w:r>
      <w:r w:rsidRPr="00284702">
        <w:rPr>
          <w:rFonts w:ascii="Calibri Light" w:hAnsi="Calibri Light" w:cs="Calibri Light"/>
        </w:rPr>
        <w:t xml:space="preserve"> and Bids in response to the </w:t>
      </w:r>
      <w:r w:rsidR="00B25A3D">
        <w:rPr>
          <w:rFonts w:ascii="Calibri Light" w:hAnsi="Calibri Light" w:cs="Calibri Light"/>
        </w:rPr>
        <w:t>RFB</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6" w:name="_Toc126567163"/>
      <w:r w:rsidRPr="00686D2D">
        <w:rPr>
          <w:rFonts w:cstheme="majorHAnsi"/>
          <w:bCs/>
        </w:rPr>
        <w:t>Cancellation of Bid</w:t>
      </w:r>
      <w:bookmarkEnd w:id="36"/>
    </w:p>
    <w:p w14:paraId="79D84C60" w14:textId="2B5AC3FF"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7" w:name="_Toc126567164"/>
      <w:r w:rsidRPr="00A861DA">
        <w:rPr>
          <w:rFonts w:ascii="Calibri Light" w:hAnsi="Calibri Light" w:cs="Calibri Light"/>
          <w:bCs/>
        </w:rPr>
        <w:t xml:space="preserve">2.1.10 </w:t>
      </w:r>
      <w:r w:rsidR="00F73867" w:rsidRPr="00686D2D">
        <w:rPr>
          <w:rFonts w:cstheme="majorHAnsi"/>
          <w:bCs/>
        </w:rPr>
        <w:t>Bid Validity</w:t>
      </w:r>
      <w:r w:rsidR="004419A0" w:rsidRPr="00686D2D">
        <w:rPr>
          <w:rFonts w:cstheme="majorHAnsi"/>
          <w:bCs/>
        </w:rPr>
        <w:t xml:space="preserve"> period</w:t>
      </w:r>
      <w:bookmarkEnd w:id="37"/>
    </w:p>
    <w:p w14:paraId="119C2B80" w14:textId="15525E07"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B25A3D">
        <w:rPr>
          <w:rFonts w:ascii="Calibri Light" w:hAnsi="Calibri Light" w:cs="Calibri Light"/>
        </w:rPr>
        <w:t>RFB</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49CB9736"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lastRenderedPageBreak/>
        <w:t xml:space="preserve">Upon receipt of the request to extend the validity period of the </w:t>
      </w:r>
      <w:r w:rsidR="00B25A3D">
        <w:rPr>
          <w:rFonts w:ascii="Calibri Light" w:hAnsi="Calibri Light" w:cs="Calibri Light"/>
        </w:rPr>
        <w:t>RFB</w:t>
      </w:r>
      <w:r w:rsidRPr="00284702">
        <w:rPr>
          <w:rFonts w:ascii="Calibri Light" w:hAnsi="Calibri Light" w:cs="Calibri Light"/>
        </w:rPr>
        <w:t xml:space="preserve">, the bidder must respond within the required time frames and in writing on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it agrees to hold his original </w:t>
      </w:r>
      <w:r w:rsidR="00B25A3D">
        <w:rPr>
          <w:rFonts w:ascii="Calibri Light" w:hAnsi="Calibri Light" w:cs="Calibri Light"/>
        </w:rPr>
        <w:t>RFB</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8" w:name="_Toc126567165"/>
      <w:r>
        <w:rPr>
          <w:rFonts w:ascii="Calibri Light" w:hAnsi="Calibri Light" w:cs="Calibri Light"/>
          <w:bCs/>
        </w:rPr>
        <w:t xml:space="preserve">2.1.11 </w:t>
      </w:r>
      <w:r w:rsidR="00E14656" w:rsidRPr="00686D2D">
        <w:rPr>
          <w:rFonts w:cstheme="majorHAnsi"/>
          <w:bCs/>
        </w:rPr>
        <w:t>Occupational Injuries and Diseases Act 13 of 1993</w:t>
      </w:r>
      <w:bookmarkEnd w:id="38"/>
    </w:p>
    <w:p w14:paraId="25425E89" w14:textId="73D1ED52"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9" w:name="_Toc126567166"/>
      <w:bookmarkStart w:id="40"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9"/>
    </w:p>
    <w:bookmarkEnd w:id="40"/>
    <w:p w14:paraId="4B57B26C" w14:textId="74438DBD"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284702">
        <w:rPr>
          <w:rStyle w:val="Hyperlink"/>
          <w:rFonts w:ascii="Calibri Light" w:hAnsi="Calibri Light" w:cs="Calibri Light"/>
          <w:color w:val="auto"/>
          <w:u w:val="none"/>
        </w:rPr>
        <w:t>third-parties</w:t>
      </w:r>
      <w:proofErr w:type="gramEnd"/>
      <w:r w:rsidRPr="00284702">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126567167"/>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41"/>
    </w:p>
    <w:p w14:paraId="7ADF4BE8" w14:textId="1DF5A771"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offer and/or acceptance </w:t>
      </w:r>
      <w:proofErr w:type="gramStart"/>
      <w:r w:rsidRPr="00284702">
        <w:rPr>
          <w:rStyle w:val="Hyperlink"/>
          <w:rFonts w:ascii="Calibri Light" w:hAnsi="Calibri Light" w:cs="Calibri Light"/>
          <w:color w:val="auto"/>
          <w:u w:val="none"/>
        </w:rPr>
        <w:t>entered</w:t>
      </w:r>
      <w:r w:rsidR="00E8640E" w:rsidRPr="00284702">
        <w:rPr>
          <w:rStyle w:val="Hyperlink"/>
          <w:rFonts w:ascii="Calibri Light" w:hAnsi="Calibri Light" w:cs="Calibri Light"/>
          <w:color w:val="auto"/>
          <w:u w:val="none"/>
        </w:rPr>
        <w:t xml:space="preserve"> into</w:t>
      </w:r>
      <w:proofErr w:type="gramEnd"/>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559AAB8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0AE86C6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proofErr w:type="gramStart"/>
      <w:r w:rsidR="00B25A3D">
        <w:rPr>
          <w:rStyle w:val="Hyperlink"/>
          <w:rFonts w:ascii="Calibri Light" w:hAnsi="Calibri Light" w:cs="Calibri Light"/>
          <w:color w:val="auto"/>
          <w:u w:val="none"/>
        </w:rPr>
        <w:t>RFB</w:t>
      </w:r>
      <w:proofErr w:type="gramEnd"/>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5D110FD8"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B25A3D">
        <w:rPr>
          <w:rFonts w:ascii="Calibri Light" w:hAnsi="Calibri Light" w:cs="Calibri Light"/>
          <w:color w:val="000000" w:themeColor="text1"/>
        </w:rPr>
        <w:t>RFB</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2" w:name="_Toc126567168"/>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2"/>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3" w:name="_Toc126567169"/>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3"/>
    </w:p>
    <w:p w14:paraId="3C4BBE19" w14:textId="10D71320"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B25A3D">
        <w:rPr>
          <w:rStyle w:val="Hyperlink"/>
          <w:rFonts w:ascii="Calibri Light" w:hAnsi="Calibri Light" w:cs="Calibri Light"/>
          <w:color w:val="auto"/>
          <w:u w:val="none"/>
        </w:rPr>
        <w:t>RFB</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4"/>
      <w:bookmarkEnd w:id="45"/>
      <w:bookmarkEnd w:id="46"/>
      <w:bookmarkEnd w:id="47"/>
      <w:bookmarkEnd w:id="48"/>
      <w:bookmarkEnd w:id="49"/>
      <w:r w:rsidR="00E14656" w:rsidRPr="007A3B10">
        <w:rPr>
          <w:rFonts w:ascii="Calibri Light" w:hAnsi="Calibri Light" w:cs="Calibri Light"/>
          <w:bCs/>
        </w:rPr>
        <w:t xml:space="preserve"> </w:t>
      </w:r>
      <w:bookmarkEnd w:id="50"/>
      <w:bookmarkEnd w:id="51"/>
    </w:p>
    <w:p w14:paraId="698BAC2A" w14:textId="3B949DCD"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2" w:name="_Toc126567171"/>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2"/>
    </w:p>
    <w:p w14:paraId="1E4D9286" w14:textId="007206A3"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7C86ABE7" w:rsidR="0090233F" w:rsidRPr="00A2326A" w:rsidRDefault="00B25A3D" w:rsidP="00284702">
      <w:pPr>
        <w:pStyle w:val="Heading2"/>
        <w:spacing w:line="360" w:lineRule="auto"/>
        <w:jc w:val="both"/>
        <w:rPr>
          <w:rFonts w:ascii="Calibri Light" w:hAnsi="Calibri Light" w:cs="Calibri Light"/>
          <w:iCs/>
          <w:color w:val="000080"/>
          <w:sz w:val="24"/>
          <w:szCs w:val="24"/>
          <w:lang w:val="en-GB"/>
        </w:rPr>
      </w:pPr>
      <w:bookmarkStart w:id="53" w:name="_Toc126567172"/>
      <w:r>
        <w:rPr>
          <w:rFonts w:ascii="Calibri Light" w:hAnsi="Calibri Light" w:cs="Calibri Light"/>
          <w:iCs/>
          <w:color w:val="000080"/>
          <w:sz w:val="24"/>
          <w:szCs w:val="24"/>
          <w:lang w:val="en-GB"/>
        </w:rPr>
        <w:t>RFB</w:t>
      </w:r>
      <w:r w:rsidR="0090233F" w:rsidRPr="00A2326A">
        <w:rPr>
          <w:rFonts w:ascii="Calibri Light" w:hAnsi="Calibri Light" w:cs="Calibri Light"/>
          <w:iCs/>
          <w:color w:val="000080"/>
          <w:sz w:val="24"/>
          <w:szCs w:val="24"/>
          <w:lang w:val="en-GB"/>
        </w:rPr>
        <w:t xml:space="preserve"> </w:t>
      </w:r>
      <w:proofErr w:type="spellStart"/>
      <w:r w:rsidR="0090233F" w:rsidRPr="00A2326A">
        <w:rPr>
          <w:rFonts w:ascii="Calibri Light" w:hAnsi="Calibri Light" w:cs="Calibri Light"/>
          <w:iCs/>
          <w:color w:val="000080"/>
          <w:sz w:val="24"/>
          <w:szCs w:val="24"/>
          <w:lang w:val="en-GB"/>
        </w:rPr>
        <w:t>Returnables</w:t>
      </w:r>
      <w:bookmarkEnd w:id="53"/>
      <w:proofErr w:type="spellEnd"/>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4" w:name="_Toc126567173"/>
      <w:bookmarkStart w:id="55" w:name="Response"/>
      <w:bookmarkStart w:id="56" w:name="_Toc150587194"/>
      <w:bookmarkStart w:id="57" w:name="_Toc199296472"/>
      <w:r w:rsidRPr="00A2326A">
        <w:rPr>
          <w:rFonts w:ascii="Calibri Light" w:hAnsi="Calibri Light" w:cs="Calibri Light"/>
        </w:rPr>
        <w:t>Administrative Returnable Documents</w:t>
      </w:r>
      <w:bookmarkEnd w:id="54"/>
    </w:p>
    <w:p w14:paraId="02E2321D" w14:textId="77777777" w:rsidR="0090233F"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4 – Bidder’s Disclosure</w:t>
      </w:r>
    </w:p>
    <w:p w14:paraId="3AA9284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6.1- Preferential Procurement Claim form</w:t>
      </w:r>
      <w:r w:rsidR="00D51798" w:rsidRPr="00284702">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067BDA6F"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Government Procurement General Conditions of Contract</w:t>
      </w:r>
    </w:p>
    <w:p w14:paraId="5877913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Special Conditions of Contract</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8" w:name="_Toc126567174"/>
      <w:r w:rsidRPr="00A2326A">
        <w:rPr>
          <w:rFonts w:ascii="Calibri Light" w:hAnsi="Calibri Light" w:cs="Calibri Light"/>
        </w:rPr>
        <w:t>Mandatory Returnable Documents</w:t>
      </w:r>
      <w:bookmarkEnd w:id="58"/>
    </w:p>
    <w:p w14:paraId="248BA40E" w14:textId="51534C90"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w:t>
      </w:r>
    </w:p>
    <w:p w14:paraId="1C21843B"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Technical / Functionality response/OEM or OSM accreditation letter</w:t>
      </w:r>
    </w:p>
    <w:p w14:paraId="4CDA886D"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Pricing / Costing</w:t>
      </w:r>
    </w:p>
    <w:p w14:paraId="76B091E4"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5 – National Industrial Participation form (for requests that have an imported content of more than US$10 million).</w:t>
      </w:r>
    </w:p>
    <w:p w14:paraId="6ED9BEED" w14:textId="77777777" w:rsidR="004E1D55" w:rsidRPr="00284702" w:rsidRDefault="004E1D55" w:rsidP="00091221">
      <w:pPr>
        <w:pStyle w:val="ListParagraph"/>
        <w:spacing w:line="360" w:lineRule="auto"/>
        <w:ind w:left="1134"/>
        <w:rPr>
          <w:rStyle w:val="Hyperlink"/>
          <w:rFonts w:ascii="Calibri Light" w:hAnsi="Calibri Light" w:cs="Calibri Light"/>
          <w:color w:val="auto"/>
          <w:u w:val="none"/>
        </w:rPr>
      </w:pPr>
    </w:p>
    <w:p w14:paraId="327E87E7" w14:textId="77777777" w:rsidR="004E1D55" w:rsidRPr="00092F32" w:rsidRDefault="004E1D55" w:rsidP="00284702">
      <w:pPr>
        <w:pStyle w:val="Heading3"/>
        <w:spacing w:line="360" w:lineRule="auto"/>
        <w:jc w:val="both"/>
        <w:rPr>
          <w:rFonts w:ascii="Calibri Light" w:hAnsi="Calibri Light" w:cs="Calibri Light"/>
        </w:rPr>
      </w:pPr>
      <w:bookmarkStart w:id="59" w:name="_Toc126567175"/>
      <w:r w:rsidRPr="00092F32">
        <w:rPr>
          <w:rFonts w:ascii="Calibri Light" w:hAnsi="Calibri Light" w:cs="Calibri Light"/>
        </w:rPr>
        <w:lastRenderedPageBreak/>
        <w:t>Evaluation Returnable Documents</w:t>
      </w:r>
      <w:bookmarkEnd w:id="59"/>
    </w:p>
    <w:p w14:paraId="3B3081DC"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Copies of Curriculum Vitae of the Project team</w:t>
      </w:r>
    </w:p>
    <w:p w14:paraId="4EF29FB3"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Project Plan</w:t>
      </w:r>
    </w:p>
    <w:p w14:paraId="4CE57A81"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Technical Proposal</w:t>
      </w:r>
    </w:p>
    <w:p w14:paraId="114104A8" w14:textId="77777777" w:rsidR="004E1D55" w:rsidRPr="00092F32" w:rsidRDefault="004E1D55" w:rsidP="00284702">
      <w:pPr>
        <w:spacing w:line="360" w:lineRule="auto"/>
        <w:jc w:val="both"/>
        <w:rPr>
          <w:rFonts w:ascii="Calibri Light" w:hAnsi="Calibri Light" w:cs="Calibri Light"/>
          <w:lang w:val="en-GB"/>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Pr="00284702"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1B88AA3F" w14:textId="77777777" w:rsidR="001E3F54" w:rsidRPr="00F95398" w:rsidRDefault="001E3F54" w:rsidP="00284702">
      <w:pPr>
        <w:pStyle w:val="Heading1"/>
        <w:spacing w:line="360" w:lineRule="auto"/>
        <w:jc w:val="both"/>
        <w:rPr>
          <w:rFonts w:ascii="Calibri Light" w:hAnsi="Calibri Light" w:cs="Calibri Light"/>
          <w:sz w:val="28"/>
          <w:szCs w:val="28"/>
        </w:rPr>
      </w:pPr>
      <w:bookmarkStart w:id="60" w:name="_Toc126567176"/>
      <w:r w:rsidRPr="00F95398">
        <w:rPr>
          <w:rFonts w:ascii="Calibri Light" w:hAnsi="Calibri Light" w:cs="Calibri Light"/>
          <w:sz w:val="28"/>
          <w:szCs w:val="28"/>
        </w:rPr>
        <w:lastRenderedPageBreak/>
        <w:t>Bidder’s disclosure (SBD 4)</w:t>
      </w:r>
      <w:bookmarkEnd w:id="60"/>
    </w:p>
    <w:p w14:paraId="64F7EADB" w14:textId="77777777" w:rsidR="001E3F54" w:rsidRPr="00F95398" w:rsidRDefault="001E3F54" w:rsidP="00284702">
      <w:pPr>
        <w:pStyle w:val="Heading2"/>
        <w:spacing w:line="360" w:lineRule="auto"/>
        <w:jc w:val="both"/>
        <w:rPr>
          <w:rFonts w:ascii="Calibri Light" w:hAnsi="Calibri Light" w:cs="Calibri Light"/>
          <w:sz w:val="24"/>
          <w:szCs w:val="24"/>
          <w:lang w:val="en-GB"/>
        </w:rPr>
      </w:pPr>
      <w:bookmarkStart w:id="61" w:name="_Toc126567177"/>
      <w:r w:rsidRPr="00F95398">
        <w:rPr>
          <w:rFonts w:ascii="Calibri Light" w:hAnsi="Calibri Light" w:cs="Calibri Light"/>
          <w:sz w:val="24"/>
          <w:szCs w:val="24"/>
          <w:lang w:val="en-GB"/>
        </w:rPr>
        <w:t>Purpose of disclosure</w:t>
      </w:r>
      <w:bookmarkEnd w:id="61"/>
    </w:p>
    <w:bookmarkEnd w:id="55"/>
    <w:bookmarkEnd w:id="56"/>
    <w:bookmarkEnd w:id="57"/>
    <w:p w14:paraId="15F9C7B3" w14:textId="77777777" w:rsidR="00E14656" w:rsidRPr="00284702" w:rsidRDefault="001E3F54" w:rsidP="00284702">
      <w:pPr>
        <w:pStyle w:val="NoSpacing"/>
        <w:spacing w:line="360" w:lineRule="auto"/>
        <w:jc w:val="both"/>
        <w:rPr>
          <w:rStyle w:val="Hyperlink"/>
          <w:rFonts w:ascii="Calibri Light" w:eastAsiaTheme="minorHAnsi" w:hAnsi="Calibri Light" w:cs="Calibri Light"/>
          <w:color w:val="auto"/>
          <w:u w:val="none"/>
        </w:rPr>
      </w:pPr>
      <w:r w:rsidRPr="00284702">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A6EE656" w14:textId="77777777" w:rsidR="0060074E" w:rsidRPr="00284702" w:rsidRDefault="0060074E" w:rsidP="00284702">
      <w:pPr>
        <w:spacing w:line="360" w:lineRule="auto"/>
        <w:jc w:val="both"/>
        <w:rPr>
          <w:rFonts w:ascii="Calibri Light" w:hAnsi="Calibri Light" w:cs="Calibri Light"/>
          <w:lang w:val="en-GB"/>
        </w:rPr>
      </w:pPr>
      <w:bookmarkStart w:id="62" w:name="_Toc381779723"/>
      <w:bookmarkStart w:id="63" w:name="_Toc381780668"/>
      <w:bookmarkStart w:id="64" w:name="_Toc384898807"/>
      <w:bookmarkEnd w:id="27"/>
      <w:bookmarkEnd w:id="62"/>
      <w:bookmarkEnd w:id="63"/>
      <w:bookmarkEnd w:id="64"/>
    </w:p>
    <w:p w14:paraId="7B872F94" w14:textId="77777777" w:rsidR="001E3F54" w:rsidRPr="00284702" w:rsidRDefault="001E3F54" w:rsidP="00284702">
      <w:pPr>
        <w:spacing w:line="360" w:lineRule="auto"/>
        <w:jc w:val="both"/>
        <w:rPr>
          <w:rFonts w:ascii="Calibri Light" w:hAnsi="Calibri Light" w:cs="Calibri Light"/>
          <w:lang w:val="en-GB"/>
        </w:rPr>
      </w:pPr>
      <w:r w:rsidRPr="00284702">
        <w:rPr>
          <w:rFonts w:ascii="Calibri Light" w:hAnsi="Calibri Light" w:cs="Calibri Light"/>
          <w:lang w:val="en-GB"/>
        </w:rPr>
        <w:t>Where a person/s are listed in the Register for Tender Defaulters and / or the List of Restricted Suppliers, that person will automatically be disqualified from the bid process</w:t>
      </w:r>
    </w:p>
    <w:p w14:paraId="0C3945C4" w14:textId="77777777" w:rsidR="00E14656" w:rsidRPr="00F95398" w:rsidRDefault="001E3F54" w:rsidP="00284702">
      <w:pPr>
        <w:pStyle w:val="Heading2"/>
        <w:spacing w:line="360" w:lineRule="auto"/>
        <w:jc w:val="both"/>
        <w:rPr>
          <w:rFonts w:ascii="Calibri Light" w:hAnsi="Calibri Light" w:cs="Calibri Light"/>
          <w:sz w:val="24"/>
          <w:szCs w:val="24"/>
          <w:lang w:val="en-GB"/>
        </w:rPr>
      </w:pPr>
      <w:bookmarkStart w:id="65" w:name="_Toc126567178"/>
      <w:r w:rsidRPr="00F95398">
        <w:rPr>
          <w:rFonts w:ascii="Calibri Light" w:hAnsi="Calibri Light" w:cs="Calibri Light"/>
          <w:sz w:val="24"/>
          <w:szCs w:val="24"/>
          <w:lang w:val="en-GB"/>
        </w:rPr>
        <w:t>Bidder’s D</w:t>
      </w:r>
      <w:r w:rsidR="00F6669C" w:rsidRPr="00F95398">
        <w:rPr>
          <w:rFonts w:ascii="Calibri Light" w:hAnsi="Calibri Light" w:cs="Calibri Light"/>
          <w:sz w:val="24"/>
          <w:szCs w:val="24"/>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284702" w14:paraId="7AD4CBFA" w14:textId="77777777" w:rsidTr="000B3D25">
        <w:tc>
          <w:tcPr>
            <w:tcW w:w="514" w:type="dxa"/>
          </w:tcPr>
          <w:p w14:paraId="0C36339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16650078"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c>
          <w:tcPr>
            <w:tcW w:w="330" w:type="dxa"/>
          </w:tcPr>
          <w:p w14:paraId="3BCFB750"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378" w:type="dxa"/>
          </w:tcPr>
          <w:p w14:paraId="2AB848FD"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r>
    </w:tbl>
    <w:p w14:paraId="50A22D4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Cs/>
          <w:lang w:val="en-GB"/>
        </w:rPr>
        <w:t xml:space="preserve"> </w:t>
      </w:r>
      <w:r w:rsidR="009F515B" w:rsidRPr="00284702">
        <w:rPr>
          <w:rFonts w:ascii="Calibri Light" w:hAnsi="Calibri Light" w:cs="Calibri Light"/>
          <w:bCs/>
          <w:lang w:val="en-GB"/>
        </w:rPr>
        <w:t>Is the bidder or any of its directors / trustees / shareholders / members / partners or any person having a controlling interest</w:t>
      </w:r>
      <w:r w:rsidR="009F515B" w:rsidRPr="00284702">
        <w:rPr>
          <w:rStyle w:val="FootnoteReference"/>
          <w:rFonts w:ascii="Calibri Light" w:hAnsi="Calibri Light" w:cs="Calibri Light"/>
          <w:bCs/>
          <w:lang w:val="en-GB"/>
        </w:rPr>
        <w:footnoteReference w:id="1"/>
      </w:r>
      <w:r w:rsidR="009F515B" w:rsidRPr="00284702">
        <w:rPr>
          <w:rFonts w:ascii="Calibri Light" w:hAnsi="Calibri Light" w:cs="Calibri Light"/>
          <w:bCs/>
          <w:lang w:val="en-GB"/>
        </w:rPr>
        <w:t xml:space="preserve"> in the enterprise, employed by the State / South African Government?</w:t>
      </w:r>
      <w:r w:rsidR="00520716" w:rsidRPr="00284702">
        <w:rPr>
          <w:rFonts w:ascii="Calibri Light" w:hAnsi="Calibri Light" w:cs="Calibri Light"/>
          <w:bCs/>
          <w:lang w:val="en-GB"/>
        </w:rPr>
        <w:t xml:space="preserve">  </w:t>
      </w:r>
      <w:r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Pr="00284702">
        <w:rPr>
          <w:rFonts w:ascii="Calibri Light" w:hAnsi="Calibri Light" w:cs="Calibri Light"/>
          <w:bCs/>
          <w:lang w:val="en-GB"/>
        </w:rPr>
        <w:t xml:space="preserve"> with a X)</w:t>
      </w:r>
    </w:p>
    <w:p w14:paraId="78AF0521" w14:textId="77777777" w:rsidR="00520716" w:rsidRPr="00284702" w:rsidRDefault="00520716" w:rsidP="00284702">
      <w:pPr>
        <w:widowControl w:val="0"/>
        <w:tabs>
          <w:tab w:val="left" w:pos="-963"/>
          <w:tab w:val="left" w:pos="-720"/>
        </w:tabs>
        <w:spacing w:line="360" w:lineRule="auto"/>
        <w:jc w:val="both"/>
        <w:rPr>
          <w:rFonts w:ascii="Calibri Light" w:hAnsi="Calibri Light" w:cs="Calibri Light"/>
          <w:bCs/>
          <w:lang w:val="en-GB"/>
        </w:rPr>
      </w:pPr>
      <w:r w:rsidRPr="00284702">
        <w:rPr>
          <w:rFonts w:ascii="Calibri Light" w:hAnsi="Calibri Light" w:cs="Calibri Light"/>
          <w:bCs/>
          <w:lang w:val="en-GB"/>
        </w:rPr>
        <w:t xml:space="preserve">If yes, furnish particulars of the names, individual identity numbers, and, if applicable, state </w:t>
      </w:r>
      <w:r w:rsidR="00A21FCD" w:rsidRPr="00284702">
        <w:rPr>
          <w:rFonts w:ascii="Calibri Light" w:hAnsi="Calibri Light" w:cs="Calibri Light"/>
          <w:bCs/>
          <w:lang w:val="en-GB"/>
        </w:rPr>
        <w:t>identity</w:t>
      </w:r>
      <w:r w:rsidRPr="00284702">
        <w:rPr>
          <w:rFonts w:ascii="Calibri Light" w:hAnsi="Calibri Light" w:cs="Calibri Light"/>
          <w:bCs/>
          <w:lang w:val="en-GB"/>
        </w:rPr>
        <w:t xml:space="preserve"> numbers of sole proprietor/ directors / trustees / shareholders / members/ partners or any person having a controlling interest in the enterprise, in table below.</w:t>
      </w:r>
    </w:p>
    <w:p w14:paraId="6D64C01E" w14:textId="7B9FBB7C" w:rsidR="00520716" w:rsidRPr="00284702" w:rsidRDefault="00A21FCD" w:rsidP="00284702">
      <w:pPr>
        <w:pStyle w:val="Caption"/>
        <w:spacing w:line="360" w:lineRule="auto"/>
        <w:jc w:val="both"/>
        <w:rPr>
          <w:rFonts w:ascii="Calibri Light" w:hAnsi="Calibri Light" w:cs="Calibri Light"/>
          <w:bCs/>
          <w:szCs w:val="22"/>
        </w:rPr>
      </w:pPr>
      <w:bookmarkStart w:id="66" w:name="_Toc107394439"/>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5</w:t>
      </w:r>
      <w:r w:rsidRPr="00284702">
        <w:rPr>
          <w:rFonts w:ascii="Calibri Light" w:hAnsi="Calibri Light" w:cs="Calibri Light"/>
          <w:szCs w:val="22"/>
        </w:rPr>
        <w:fldChar w:fldCharType="end"/>
      </w:r>
      <w:r w:rsidRPr="00284702">
        <w:rPr>
          <w:rFonts w:ascii="Calibri Light" w:hAnsi="Calibri Light" w:cs="Calibri Light"/>
          <w:szCs w:val="22"/>
        </w:rP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75DCECDE" w14:textId="77777777" w:rsidTr="001F62B5">
        <w:tc>
          <w:tcPr>
            <w:tcW w:w="3209" w:type="dxa"/>
            <w:shd w:val="clear" w:color="auto" w:fill="DBE5F1" w:themeFill="accent1" w:themeFillTint="33"/>
          </w:tcPr>
          <w:p w14:paraId="4D2B25ED"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0B5AC5A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345D2EE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Name of State institution</w:t>
            </w:r>
          </w:p>
        </w:tc>
      </w:tr>
      <w:tr w:rsidR="00A21FCD" w:rsidRPr="00284702" w14:paraId="5AA774A1" w14:textId="77777777" w:rsidTr="001F62B5">
        <w:tc>
          <w:tcPr>
            <w:tcW w:w="3209" w:type="dxa"/>
          </w:tcPr>
          <w:p w14:paraId="3777ED2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0ED17E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15FD60CC"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4772A8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4471E16" w14:textId="77777777" w:rsidTr="001F62B5">
        <w:tc>
          <w:tcPr>
            <w:tcW w:w="3209" w:type="dxa"/>
          </w:tcPr>
          <w:p w14:paraId="65321A6E"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4E2CD4E9"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28F0DE8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B9528B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518F7B0B" w14:textId="77777777" w:rsidTr="001F62B5">
        <w:tc>
          <w:tcPr>
            <w:tcW w:w="3209" w:type="dxa"/>
          </w:tcPr>
          <w:p w14:paraId="175A21A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77C9366A"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7D39764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207C09C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6434501" w14:textId="77777777" w:rsidTr="001F62B5">
        <w:tc>
          <w:tcPr>
            <w:tcW w:w="3209" w:type="dxa"/>
          </w:tcPr>
          <w:p w14:paraId="087042D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55C116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6B97C1B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7EEFBE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bl>
    <w:p w14:paraId="3DBB2103" w14:textId="77777777" w:rsidR="00E14656" w:rsidRPr="00284702" w:rsidRDefault="00E14656"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284702" w14:paraId="75CE3767" w14:textId="77777777" w:rsidTr="000B3D25">
        <w:tc>
          <w:tcPr>
            <w:tcW w:w="514" w:type="dxa"/>
          </w:tcPr>
          <w:p w14:paraId="4EEE4E46"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273DB9A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06074C67"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610AC90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033056EB"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b/>
          <w:bCs/>
          <w:lang w:val="en-GB"/>
        </w:rPr>
      </w:pPr>
      <w:r w:rsidRPr="00284702">
        <w:rPr>
          <w:rFonts w:ascii="Calibri Light" w:hAnsi="Calibri Light" w:cs="Calibri Light"/>
          <w:lang w:val="en-GB"/>
        </w:rPr>
        <w:t>Do you, or any person connected with the bidder, have a relationship with any person who is employed by the procuring institution?</w:t>
      </w:r>
      <w:r w:rsidR="000B3D25" w:rsidRPr="00284702">
        <w:rPr>
          <w:rFonts w:ascii="Calibri Light" w:hAnsi="Calibri Light" w:cs="Calibri Light"/>
          <w:lang w:val="en-GB"/>
        </w:rPr>
        <w:t xml:space="preserve"> </w:t>
      </w:r>
      <w:r w:rsidR="000B3D25"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000B3D25" w:rsidRPr="00284702">
        <w:rPr>
          <w:rFonts w:ascii="Calibri Light" w:hAnsi="Calibri Light" w:cs="Calibri Light"/>
          <w:bCs/>
          <w:lang w:val="en-GB"/>
        </w:rPr>
        <w:t xml:space="preserve"> with a X)</w:t>
      </w:r>
      <w:r w:rsidR="000B3D25" w:rsidRPr="00284702">
        <w:rPr>
          <w:rFonts w:ascii="Calibri Light" w:hAnsi="Calibri Light" w:cs="Calibri Light"/>
          <w:lang w:val="en-GB"/>
        </w:rPr>
        <w:t xml:space="preserve"> </w:t>
      </w:r>
      <w:r w:rsidR="000B3D25" w:rsidRPr="00284702">
        <w:rPr>
          <w:rFonts w:ascii="Calibri Light" w:hAnsi="Calibri Light" w:cs="Calibri Light"/>
          <w:b/>
          <w:bCs/>
          <w:lang w:val="en-GB"/>
        </w:rPr>
        <w:t xml:space="preserve"> </w:t>
      </w:r>
    </w:p>
    <w:p w14:paraId="70832972" w14:textId="77777777" w:rsidR="00A21FCD"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 </w:t>
      </w:r>
      <w:r w:rsidR="00A21FCD" w:rsidRPr="00284702">
        <w:rPr>
          <w:rFonts w:ascii="Calibri Light" w:hAnsi="Calibri Light" w:cs="Calibri Light"/>
          <w:lang w:val="en-GB"/>
        </w:rPr>
        <w:t>If yes provide particulars in the table below:</w:t>
      </w:r>
    </w:p>
    <w:p w14:paraId="2568BA77" w14:textId="77777777" w:rsidR="00CE2A75" w:rsidRPr="00284702" w:rsidRDefault="00CE2A7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p w14:paraId="72D9DD78" w14:textId="4EC60EFB" w:rsidR="00A21FCD" w:rsidRPr="00284702" w:rsidRDefault="00A21FCD" w:rsidP="00284702">
      <w:pPr>
        <w:pStyle w:val="Caption"/>
        <w:spacing w:line="360" w:lineRule="auto"/>
        <w:jc w:val="both"/>
        <w:rPr>
          <w:rFonts w:ascii="Calibri Light" w:hAnsi="Calibri Light" w:cs="Calibri Light"/>
          <w:szCs w:val="22"/>
        </w:rPr>
      </w:pPr>
      <w:bookmarkStart w:id="67" w:name="_Toc107394440"/>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6</w:t>
      </w:r>
      <w:r w:rsidRPr="00284702">
        <w:rPr>
          <w:rFonts w:ascii="Calibri Light" w:hAnsi="Calibri Light" w:cs="Calibri Light"/>
          <w:szCs w:val="22"/>
        </w:rPr>
        <w:fldChar w:fldCharType="end"/>
      </w:r>
      <w:r w:rsidRPr="00284702">
        <w:rPr>
          <w:rFonts w:ascii="Calibri Light" w:hAnsi="Calibri Light" w:cs="Calibri Light"/>
          <w:szCs w:val="22"/>
        </w:rP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5E8F217E" w14:textId="77777777" w:rsidTr="001F62B5">
        <w:tc>
          <w:tcPr>
            <w:tcW w:w="3209" w:type="dxa"/>
            <w:shd w:val="clear" w:color="auto" w:fill="DBE5F1" w:themeFill="accent1" w:themeFillTint="33"/>
          </w:tcPr>
          <w:p w14:paraId="2B123A75"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755969B3"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0238F802"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Nature of Relationship</w:t>
            </w:r>
          </w:p>
        </w:tc>
      </w:tr>
      <w:tr w:rsidR="00A21FCD" w:rsidRPr="00284702" w14:paraId="2B0023F2" w14:textId="77777777" w:rsidTr="001F62B5">
        <w:tc>
          <w:tcPr>
            <w:tcW w:w="3209" w:type="dxa"/>
          </w:tcPr>
          <w:p w14:paraId="3404C488"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5F45326"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7926A60D"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5ABD4B5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4940CAAC" w14:textId="77777777" w:rsidTr="001F62B5">
        <w:tc>
          <w:tcPr>
            <w:tcW w:w="3209" w:type="dxa"/>
          </w:tcPr>
          <w:p w14:paraId="3F6FBE80"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CEC0832"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6033BE2"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51D1F2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221695B8" w14:textId="77777777" w:rsidTr="001F62B5">
        <w:tc>
          <w:tcPr>
            <w:tcW w:w="3209" w:type="dxa"/>
          </w:tcPr>
          <w:p w14:paraId="55AC087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43CDB138"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5149214"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4134CFD9"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577A7E2C" w14:textId="77777777" w:rsidR="00A21FCD"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284702" w14:paraId="0B226A42" w14:textId="77777777" w:rsidTr="000B3D25">
        <w:tc>
          <w:tcPr>
            <w:tcW w:w="514" w:type="dxa"/>
          </w:tcPr>
          <w:p w14:paraId="11473F05"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75495EE8"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1ACADE0C"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73B53E4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42531841"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they are bidding for this contract?</w:t>
      </w:r>
      <w:r w:rsidR="00F6669C" w:rsidRPr="00284702">
        <w:rPr>
          <w:rFonts w:ascii="Calibri Light" w:hAnsi="Calibri Light" w:cs="Calibri Light"/>
        </w:rPr>
        <w:t xml:space="preserve">  </w:t>
      </w:r>
      <w:r w:rsidR="000B3D25" w:rsidRPr="00284702">
        <w:rPr>
          <w:rFonts w:ascii="Calibri Light" w:hAnsi="Calibri Light" w:cs="Calibri Light"/>
        </w:rPr>
        <w:t xml:space="preserve">(mark applicable </w:t>
      </w:r>
      <w:r w:rsidR="00E8131F" w:rsidRPr="00284702">
        <w:rPr>
          <w:rFonts w:ascii="Calibri Light" w:hAnsi="Calibri Light" w:cs="Calibri Light"/>
        </w:rPr>
        <w:t>box</w:t>
      </w:r>
      <w:r w:rsidR="000B3D25" w:rsidRPr="00284702">
        <w:rPr>
          <w:rFonts w:ascii="Calibri Light" w:hAnsi="Calibri Light" w:cs="Calibri Light"/>
        </w:rPr>
        <w:t xml:space="preserve"> with a X)  </w:t>
      </w:r>
    </w:p>
    <w:p w14:paraId="08D64AE3" w14:textId="77777777" w:rsidR="00A21FCD" w:rsidRPr="00284702"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If </w:t>
      </w:r>
      <w:proofErr w:type="gramStart"/>
      <w:r w:rsidRPr="00284702">
        <w:rPr>
          <w:rFonts w:ascii="Calibri Light" w:hAnsi="Calibri Light" w:cs="Calibri Light"/>
          <w:lang w:val="en-GB"/>
        </w:rPr>
        <w:t>Yes</w:t>
      </w:r>
      <w:proofErr w:type="gramEnd"/>
      <w:r w:rsidRPr="00284702">
        <w:rPr>
          <w:rFonts w:ascii="Calibri Light" w:hAnsi="Calibri Light" w:cs="Calibri Light"/>
          <w:lang w:val="en-GB"/>
        </w:rPr>
        <w:t>, provide the following details:</w:t>
      </w:r>
    </w:p>
    <w:p w14:paraId="20038EB4" w14:textId="345A5945" w:rsidR="00E14656" w:rsidRPr="00284702" w:rsidRDefault="00F6669C" w:rsidP="00284702">
      <w:pPr>
        <w:pStyle w:val="Caption"/>
        <w:spacing w:line="360" w:lineRule="auto"/>
        <w:jc w:val="both"/>
        <w:rPr>
          <w:rFonts w:ascii="Calibri Light" w:hAnsi="Calibri Light" w:cs="Calibri Light"/>
          <w:szCs w:val="22"/>
        </w:rPr>
      </w:pPr>
      <w:bookmarkStart w:id="68" w:name="_Toc107394441"/>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7</w:t>
      </w:r>
      <w:r w:rsidRPr="00284702">
        <w:rPr>
          <w:rFonts w:ascii="Calibri Light" w:hAnsi="Calibri Light" w:cs="Calibri Light"/>
          <w:szCs w:val="22"/>
        </w:rPr>
        <w:fldChar w:fldCharType="end"/>
      </w:r>
      <w:r w:rsidRPr="00284702">
        <w:rPr>
          <w:rFonts w:ascii="Calibri Light" w:hAnsi="Calibri Light" w:cs="Calibri Light"/>
          <w:szCs w:val="22"/>
        </w:rP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284702" w14:paraId="2296C21B" w14:textId="77777777" w:rsidTr="001F62B5">
        <w:tc>
          <w:tcPr>
            <w:tcW w:w="3209" w:type="dxa"/>
            <w:shd w:val="solid" w:color="DBE5F1" w:themeColor="accent1" w:themeTint="33" w:fill="DBE5F1" w:themeFill="accent1" w:themeFillTint="33"/>
          </w:tcPr>
          <w:p w14:paraId="4386579F"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solid" w:color="DBE5F1" w:themeColor="accent1" w:themeTint="33" w:fill="DBE5F1" w:themeFill="accent1" w:themeFillTint="33"/>
          </w:tcPr>
          <w:p w14:paraId="13DC4C80"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solid" w:color="DBE5F1" w:themeColor="accent1" w:themeTint="33" w:fill="DBE5F1" w:themeFill="accent1" w:themeFillTint="33"/>
          </w:tcPr>
          <w:p w14:paraId="056F86E5"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Related Enterprise Name</w:t>
            </w:r>
          </w:p>
        </w:tc>
      </w:tr>
      <w:tr w:rsidR="00F6669C" w:rsidRPr="00284702" w14:paraId="2B98C80B" w14:textId="77777777" w:rsidTr="001F62B5">
        <w:tc>
          <w:tcPr>
            <w:tcW w:w="3209" w:type="dxa"/>
          </w:tcPr>
          <w:p w14:paraId="0CA14128"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214D499D"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2D0DDAB6"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78C47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75E4833C" w14:textId="77777777" w:rsidTr="001F62B5">
        <w:tc>
          <w:tcPr>
            <w:tcW w:w="3209" w:type="dxa"/>
          </w:tcPr>
          <w:p w14:paraId="1F3F0AC4"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508CC097"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2C554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2740A41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59C4901D" w14:textId="77777777" w:rsidTr="001F62B5">
        <w:tc>
          <w:tcPr>
            <w:tcW w:w="3209" w:type="dxa"/>
          </w:tcPr>
          <w:p w14:paraId="5A8B966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816905E" w14:textId="77777777" w:rsidR="00CE2A75" w:rsidRPr="00284702" w:rsidRDefault="00CE2A75"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54AD2589"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1185EC3D"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172E89FA" w14:textId="2DA9E730" w:rsidR="00035238" w:rsidRPr="00035238" w:rsidRDefault="00035238" w:rsidP="00035238">
      <w:pPr>
        <w:pStyle w:val="Heading2"/>
        <w:numPr>
          <w:ilvl w:val="0"/>
          <w:numId w:val="0"/>
        </w:numPr>
        <w:rPr>
          <w:color w:val="FF0000"/>
          <w:lang w:val="en-GB"/>
        </w:rPr>
      </w:pPr>
      <w:bookmarkStart w:id="69" w:name="_Toc126567179"/>
      <w:r w:rsidRPr="00F1568C">
        <w:rPr>
          <w:color w:val="FF0000"/>
          <w:lang w:val="en-GB"/>
        </w:rPr>
        <w:t>Bidders are requested to complete the above table in full</w:t>
      </w:r>
      <w:r>
        <w:rPr>
          <w:color w:val="FF0000"/>
          <w:lang w:val="en-GB"/>
        </w:rPr>
        <w:t xml:space="preserve"> and declare any</w:t>
      </w:r>
      <w:r w:rsidRPr="00BE2AFA">
        <w:rPr>
          <w:color w:val="FF0000"/>
          <w:lang w:val="en-GB"/>
        </w:rPr>
        <w:t xml:space="preserve"> other enterprise</w:t>
      </w:r>
      <w:r>
        <w:rPr>
          <w:color w:val="FF0000"/>
          <w:lang w:val="en-GB"/>
        </w:rPr>
        <w:t xml:space="preserve"> associated with </w:t>
      </w:r>
      <w:r w:rsidRPr="00BE2AFA">
        <w:rPr>
          <w:color w:val="FF0000"/>
          <w:lang w:val="en-GB"/>
        </w:rPr>
        <w:t>directors / trustees / shareholders / members / partners</w:t>
      </w:r>
      <w:r>
        <w:rPr>
          <w:color w:val="FF0000"/>
          <w:lang w:val="en-GB"/>
        </w:rPr>
        <w:t xml:space="preserve">.  </w:t>
      </w:r>
    </w:p>
    <w:p w14:paraId="64D98BF7" w14:textId="786D60FC" w:rsidR="00F6669C" w:rsidRPr="00CE2A75" w:rsidRDefault="00F6669C" w:rsidP="00CE2A75">
      <w:pPr>
        <w:pStyle w:val="Heading2"/>
        <w:spacing w:line="360" w:lineRule="auto"/>
        <w:jc w:val="both"/>
        <w:rPr>
          <w:rFonts w:ascii="Calibri Light" w:hAnsi="Calibri Light" w:cs="Calibri Light"/>
          <w:sz w:val="24"/>
          <w:szCs w:val="24"/>
          <w:lang w:val="en-GB"/>
        </w:rPr>
      </w:pPr>
      <w:r w:rsidRPr="00CE2A75">
        <w:rPr>
          <w:rFonts w:ascii="Calibri Light" w:hAnsi="Calibri Light" w:cs="Calibri Light"/>
          <w:sz w:val="24"/>
          <w:szCs w:val="24"/>
          <w:lang w:val="en-GB"/>
        </w:rPr>
        <w:t>Bidder’s Declaration</w:t>
      </w:r>
      <w:bookmarkEnd w:id="69"/>
    </w:p>
    <w:p w14:paraId="08DB5DFF" w14:textId="3D72B502" w:rsidR="00F6669C" w:rsidRPr="00284702" w:rsidRDefault="00F6669C" w:rsidP="00284702">
      <w:pPr>
        <w:spacing w:line="360" w:lineRule="auto"/>
        <w:jc w:val="both"/>
        <w:rPr>
          <w:rFonts w:ascii="Calibri Light" w:hAnsi="Calibri Light" w:cs="Calibri Light"/>
        </w:rPr>
      </w:pPr>
      <w:r w:rsidRPr="00284702">
        <w:rPr>
          <w:rFonts w:ascii="Calibri Light" w:hAnsi="Calibri Light" w:cs="Calibri Light"/>
        </w:rPr>
        <w:t xml:space="preserve">I, the undersigned, (name in </w:t>
      </w:r>
      <w:r w:rsidR="009C26A3" w:rsidRPr="00284702">
        <w:rPr>
          <w:rFonts w:ascii="Calibri Light" w:hAnsi="Calibri Light" w:cs="Calibri Light"/>
        </w:rPr>
        <w:t>print) _</w:t>
      </w:r>
      <w:r w:rsidRPr="00284702">
        <w:rPr>
          <w:rFonts w:ascii="Calibri Light" w:hAnsi="Calibri Light" w:cs="Calibri Light"/>
        </w:rPr>
        <w:t>__________________________________________ in submitting the accompanying bid, do hereby make the following statements that I certify to be true and complete in every respect:</w:t>
      </w:r>
    </w:p>
    <w:p w14:paraId="62B1BC40" w14:textId="77777777" w:rsidR="00E14656"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have read and I understand the contents of this disclosure</w:t>
      </w:r>
    </w:p>
    <w:p w14:paraId="578FE16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284702">
        <w:rPr>
          <w:rStyle w:val="FootnoteReference"/>
          <w:rFonts w:ascii="Calibri Light" w:hAnsi="Calibri Light" w:cs="Calibri Light"/>
          <w:bCs/>
          <w:lang w:val="en-GB"/>
        </w:rPr>
        <w:t>2</w:t>
      </w:r>
      <w:r w:rsidRPr="00284702">
        <w:rPr>
          <w:rFonts w:ascii="Calibri Light" w:hAnsi="Calibri Light" w:cs="Calibri Light"/>
        </w:rPr>
        <w:t xml:space="preserve"> will not be construed as collusive bidding</w:t>
      </w:r>
    </w:p>
    <w:p w14:paraId="45C80E4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lastRenderedPageBreak/>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understand that the accompanying bid will be disqualified if this disclosure is found not to be true and complete in every respect</w:t>
      </w:r>
    </w:p>
    <w:p w14:paraId="56D9F570"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227C4D76"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r w:rsidR="00CE2A75">
        <w:rPr>
          <w:rFonts w:ascii="Calibri Light" w:hAnsi="Calibri Light" w:cs="Calibri Light"/>
        </w:rPr>
        <w:t>.</w:t>
      </w:r>
    </w:p>
    <w:p w14:paraId="53476500" w14:textId="77777777" w:rsidR="00625CDD" w:rsidRPr="00CE2A75" w:rsidRDefault="00625CDD" w:rsidP="00CE2A75">
      <w:pPr>
        <w:spacing w:line="360" w:lineRule="auto"/>
        <w:rPr>
          <w:rFonts w:ascii="Calibri Light" w:hAnsi="Calibri Light" w:cs="Calibri Light"/>
        </w:rPr>
      </w:pPr>
    </w:p>
    <w:p w14:paraId="517DB067" w14:textId="007EFB53" w:rsidR="00B34D3D" w:rsidRPr="00CE2A75" w:rsidRDefault="00625CDD" w:rsidP="00CE2A75">
      <w:pPr>
        <w:pStyle w:val="FootnoteText"/>
        <w:spacing w:line="360" w:lineRule="auto"/>
        <w:rPr>
          <w:rFonts w:cs="Calibri Light"/>
          <w:sz w:val="16"/>
          <w:szCs w:val="16"/>
          <w:vertAlign w:val="superscript"/>
        </w:rPr>
      </w:pPr>
      <w:r w:rsidRPr="00CE2A75">
        <w:rPr>
          <w:rStyle w:val="FootnoteReference"/>
          <w:rFonts w:cs="Calibri Light"/>
          <w:b/>
          <w:bCs/>
          <w:sz w:val="16"/>
          <w:szCs w:val="16"/>
        </w:rPr>
        <w:t>2</w:t>
      </w:r>
      <w:r w:rsidRPr="00CE2A75">
        <w:rPr>
          <w:rFonts w:cs="Calibri Light"/>
          <w:sz w:val="16"/>
          <w:szCs w:val="16"/>
        </w:rPr>
        <w:t>Joint venture or Consortium means an association of persons for the purpose of combining their expertise, property, capital, efforts, skill and knowledge in an activity for the execution of a contract</w:t>
      </w:r>
    </w:p>
    <w:p w14:paraId="4019F065" w14:textId="77777777" w:rsidR="00B34D3D" w:rsidRPr="00284702" w:rsidRDefault="00B34D3D" w:rsidP="00284702">
      <w:pPr>
        <w:spacing w:line="360" w:lineRule="auto"/>
        <w:ind w:left="284"/>
        <w:jc w:val="both"/>
        <w:rPr>
          <w:rFonts w:ascii="Calibri Light" w:hAnsi="Calibri Light" w:cs="Calibri Light"/>
        </w:rPr>
      </w:pPr>
    </w:p>
    <w:p w14:paraId="4AAD2BC7" w14:textId="5DE548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 xml:space="preserve">I certify that the information furnished in paragraph 3 of this document is correct and true. I accept that the SITA may reject the bid or act against me in terms of paragraph 6 of the PFMA and/or </w:t>
      </w:r>
      <w:r w:rsidR="000B3D25" w:rsidRPr="00284702">
        <w:rPr>
          <w:rFonts w:ascii="Calibri Light" w:hAnsi="Calibri Light" w:cs="Calibri Light"/>
        </w:rPr>
        <w:t xml:space="preserve">National Treasury </w:t>
      </w:r>
      <w:r w:rsidRPr="00284702">
        <w:rPr>
          <w:rFonts w:ascii="Calibri Light" w:hAnsi="Calibri Light" w:cs="Calibri Light"/>
        </w:rPr>
        <w:t xml:space="preserve">Instruction Note 3 of 2021/22 on preventing and combating </w:t>
      </w:r>
      <w:r w:rsidR="001A12A9" w:rsidRPr="00284702">
        <w:rPr>
          <w:rFonts w:ascii="Calibri Light" w:hAnsi="Calibri Light" w:cs="Calibri Light"/>
        </w:rPr>
        <w:t xml:space="preserve">of </w:t>
      </w:r>
      <w:r w:rsidRPr="00284702">
        <w:rPr>
          <w:rFonts w:ascii="Calibri Light" w:hAnsi="Calibri Light" w:cs="Calibri Light"/>
        </w:rPr>
        <w:t>abuse in the Supply Chain Management system should this declaration prove to be false.</w:t>
      </w:r>
    </w:p>
    <w:p w14:paraId="5EC4A98A" w14:textId="77777777" w:rsidR="00534B6F" w:rsidRPr="00CE2A75" w:rsidRDefault="00534B6F" w:rsidP="00CE2A75">
      <w:pPr>
        <w:spacing w:line="360" w:lineRule="auto"/>
        <w:rPr>
          <w:rFonts w:ascii="Calibri Light" w:hAnsi="Calibri Light" w:cs="Calibri Light"/>
        </w:rPr>
      </w:pPr>
    </w:p>
    <w:p w14:paraId="39A8FD28" w14:textId="77777777" w:rsidR="00E14656"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w:t>
      </w:r>
    </w:p>
    <w:p w14:paraId="2304C232" w14:textId="77777777" w:rsidR="001A12A9"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Signature</w:t>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t>Date</w:t>
      </w:r>
    </w:p>
    <w:p w14:paraId="089AC9C4" w14:textId="77777777" w:rsidR="008F2913"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p>
    <w:p w14:paraId="353B1043" w14:textId="77777777" w:rsidR="001B41E3"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___________________</w:t>
      </w:r>
      <w:r w:rsidRPr="00284702">
        <w:rPr>
          <w:rFonts w:ascii="Calibri Light" w:hAnsi="Calibri Light" w:cs="Calibri Light"/>
        </w:rPr>
        <w:tab/>
      </w:r>
    </w:p>
    <w:p w14:paraId="35EBACB0" w14:textId="77777777" w:rsidR="008F2913" w:rsidRPr="00284702" w:rsidRDefault="00534B6F" w:rsidP="00284702">
      <w:pPr>
        <w:spacing w:line="360" w:lineRule="auto"/>
        <w:ind w:left="709"/>
        <w:jc w:val="both"/>
        <w:rPr>
          <w:rFonts w:ascii="Calibri Light" w:hAnsi="Calibri Light" w:cs="Calibri Light"/>
          <w:b/>
          <w:bCs/>
        </w:rPr>
      </w:pPr>
      <w:r w:rsidRPr="00284702">
        <w:rPr>
          <w:rFonts w:ascii="Calibri Light" w:hAnsi="Calibri Light" w:cs="Calibri Light"/>
          <w:b/>
          <w:bCs/>
        </w:rPr>
        <w:t>Position</w:t>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t>Name of Bidder</w:t>
      </w:r>
    </w:p>
    <w:p w14:paraId="2D4CA751" w14:textId="77777777" w:rsidR="001A12A9" w:rsidRPr="00284702" w:rsidRDefault="001A12A9" w:rsidP="00284702">
      <w:pPr>
        <w:spacing w:line="360" w:lineRule="auto"/>
        <w:ind w:left="709"/>
        <w:jc w:val="both"/>
        <w:rPr>
          <w:rFonts w:ascii="Calibri Light" w:hAnsi="Calibri Light" w:cs="Calibri Light"/>
          <w:b/>
          <w:bCs/>
        </w:rPr>
      </w:pPr>
    </w:p>
    <w:p w14:paraId="70BB9DEC" w14:textId="77777777" w:rsidR="00625CDD" w:rsidRPr="00284702" w:rsidRDefault="00625CDD" w:rsidP="00284702">
      <w:pPr>
        <w:spacing w:line="360" w:lineRule="auto"/>
        <w:jc w:val="both"/>
        <w:rPr>
          <w:rFonts w:ascii="Calibri Light" w:hAnsi="Calibri Light" w:cs="Calibri Light"/>
        </w:rPr>
      </w:pPr>
    </w:p>
    <w:p w14:paraId="68A65C38" w14:textId="77777777" w:rsidR="00625CDD" w:rsidRPr="00284702" w:rsidRDefault="00625CDD" w:rsidP="00284702">
      <w:pPr>
        <w:spacing w:line="360" w:lineRule="auto"/>
        <w:jc w:val="both"/>
        <w:rPr>
          <w:rFonts w:ascii="Calibri Light" w:hAnsi="Calibri Light" w:cs="Calibri Light"/>
        </w:rPr>
      </w:pPr>
    </w:p>
    <w:p w14:paraId="512CC95A" w14:textId="77777777" w:rsidR="00625CDD" w:rsidRPr="00284702" w:rsidRDefault="00625CDD" w:rsidP="00284702">
      <w:pPr>
        <w:spacing w:line="360" w:lineRule="auto"/>
        <w:jc w:val="both"/>
        <w:rPr>
          <w:rFonts w:ascii="Calibri Light" w:hAnsi="Calibri Light" w:cs="Calibri Light"/>
        </w:rPr>
      </w:pPr>
    </w:p>
    <w:p w14:paraId="3E3568F2" w14:textId="77777777" w:rsidR="00625CDD" w:rsidRPr="00284702" w:rsidRDefault="00625CDD" w:rsidP="00284702">
      <w:pPr>
        <w:spacing w:line="360" w:lineRule="auto"/>
        <w:jc w:val="both"/>
        <w:rPr>
          <w:rFonts w:ascii="Calibri Light" w:hAnsi="Calibri Light" w:cs="Calibri Light"/>
        </w:rPr>
      </w:pPr>
    </w:p>
    <w:p w14:paraId="2207F14B" w14:textId="77777777"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70" w:name="_Toc126567180"/>
      <w:r w:rsidRPr="00CE2A75">
        <w:rPr>
          <w:rFonts w:ascii="Calibri Light" w:hAnsi="Calibri Light" w:cs="Calibri Light"/>
          <w:sz w:val="28"/>
          <w:szCs w:val="28"/>
        </w:rPr>
        <w:lastRenderedPageBreak/>
        <w:t>Preferential Procurement Claim Form</w:t>
      </w:r>
      <w:r w:rsidR="00B21670" w:rsidRPr="00CE2A75">
        <w:rPr>
          <w:rFonts w:ascii="Calibri Light" w:hAnsi="Calibri Light" w:cs="Calibri Light"/>
          <w:sz w:val="28"/>
          <w:szCs w:val="28"/>
        </w:rPr>
        <w:t xml:space="preserve"> (SBD 6.1)</w:t>
      </w:r>
      <w:bookmarkEnd w:id="70"/>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11E9A7CE" w:rsidR="007A76D4" w:rsidRPr="00CE2A75" w:rsidRDefault="007A76D4" w:rsidP="00284702">
      <w:pPr>
        <w:pStyle w:val="Heading2"/>
        <w:spacing w:line="360" w:lineRule="auto"/>
        <w:jc w:val="both"/>
        <w:rPr>
          <w:rFonts w:ascii="Calibri Light" w:hAnsi="Calibri Light" w:cs="Calibri Light"/>
          <w:sz w:val="24"/>
          <w:szCs w:val="24"/>
        </w:rPr>
      </w:pPr>
      <w:bookmarkStart w:id="71" w:name="_Toc126567181"/>
      <w:r w:rsidRPr="00CE2A75">
        <w:rPr>
          <w:rFonts w:ascii="Calibri Light" w:hAnsi="Calibri Light" w:cs="Calibri Light"/>
          <w:sz w:val="24"/>
          <w:szCs w:val="24"/>
        </w:rPr>
        <w:t>Specific conditions for this bid</w:t>
      </w:r>
      <w:bookmarkEnd w:id="71"/>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18B87B60"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B25A3D">
        <w:rPr>
          <w:rFonts w:ascii="Calibri Light" w:hAnsi="Calibri Light" w:cs="Calibri Light"/>
          <w:sz w:val="22"/>
          <w:szCs w:val="22"/>
        </w:rPr>
        <w:t>RFB</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72"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275"/>
      </w:tblGrid>
      <w:tr w:rsidR="0055137F" w:rsidRPr="00284702" w14:paraId="1D506AC8" w14:textId="77777777" w:rsidTr="00FE6684">
        <w:tc>
          <w:tcPr>
            <w:tcW w:w="6096"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FE6684">
        <w:tc>
          <w:tcPr>
            <w:tcW w:w="6096" w:type="dxa"/>
          </w:tcPr>
          <w:p w14:paraId="311D401E" w14:textId="77777777" w:rsidR="0055137F" w:rsidRPr="00284702" w:rsidRDefault="0055137F" w:rsidP="00FE6684">
            <w:pPr>
              <w:pStyle w:val="Default"/>
              <w:spacing w:line="360" w:lineRule="auto"/>
              <w:ind w:firstLine="31"/>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2B870A61"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80</w:t>
            </w:r>
          </w:p>
        </w:tc>
      </w:tr>
      <w:tr w:rsidR="0055137F" w:rsidRPr="00284702" w14:paraId="203B5C07" w14:textId="77777777" w:rsidTr="00FE6684">
        <w:tc>
          <w:tcPr>
            <w:tcW w:w="6096"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55BC9460"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20</w:t>
            </w:r>
          </w:p>
        </w:tc>
      </w:tr>
      <w:tr w:rsidR="0055137F" w:rsidRPr="00284702" w14:paraId="6F3AE749" w14:textId="77777777" w:rsidTr="00FE6684">
        <w:tc>
          <w:tcPr>
            <w:tcW w:w="6096"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73" w:name="_Toc126567182"/>
      <w:r w:rsidRPr="00CE2A75">
        <w:rPr>
          <w:rFonts w:ascii="Calibri Light" w:hAnsi="Calibri Light" w:cs="Calibri Light"/>
          <w:sz w:val="24"/>
          <w:szCs w:val="24"/>
        </w:rPr>
        <w:t>Formulae for procurement of goods and services</w:t>
      </w:r>
      <w:bookmarkEnd w:id="73"/>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74" w:name="_Toc126567183"/>
      <w:r w:rsidRPr="00CE2A75">
        <w:rPr>
          <w:rFonts w:ascii="Calibri Light" w:hAnsi="Calibri Light" w:cs="Calibri Light"/>
        </w:rPr>
        <w:t>Points awarded for price</w:t>
      </w:r>
      <w:bookmarkEnd w:id="74"/>
    </w:p>
    <w:p w14:paraId="5CF610E7" w14:textId="6B6A66AB"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312C01">
        <w:rPr>
          <w:rFonts w:ascii="Calibri Light" w:hAnsi="Calibri Light" w:cs="Calibri Light"/>
          <w:sz w:val="22"/>
          <w:szCs w:val="22"/>
        </w:rPr>
        <w:t>80</w:t>
      </w:r>
      <w:r w:rsidRPr="00284702">
        <w:rPr>
          <w:rFonts w:ascii="Calibri Light" w:hAnsi="Calibri Light" w:cs="Calibri Light"/>
          <w:sz w:val="22"/>
          <w:szCs w:val="22"/>
        </w:rPr>
        <w:t xml:space="preserve"> points is allocated for price on the following basis:</w:t>
      </w:r>
    </w:p>
    <w:p w14:paraId="23AA3BB7" w14:textId="275874B1"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312C01">
        <w:rPr>
          <w:rFonts w:ascii="Calibri Light" w:hAnsi="Calibri Light" w:cs="Calibri Light"/>
          <w:b/>
        </w:rPr>
        <w:t>80</w:t>
      </w:r>
      <w:r w:rsidRPr="00284702">
        <w:rPr>
          <w:rFonts w:ascii="Calibri Light" w:hAnsi="Calibri Light" w:cs="Calibri Light"/>
          <w:b/>
        </w:rPr>
        <w:t>/</w:t>
      </w:r>
      <w:r w:rsidR="00312C01">
        <w:rPr>
          <w:rFonts w:ascii="Calibri Light" w:hAnsi="Calibri Light" w:cs="Calibri Light"/>
          <w:b/>
        </w:rPr>
        <w:t>2</w:t>
      </w:r>
      <w:r w:rsidRPr="00284702">
        <w:rPr>
          <w:rFonts w:ascii="Calibri Light" w:hAnsi="Calibri Light" w:cs="Calibri Light"/>
          <w:b/>
        </w:rPr>
        <w:t>0</w:t>
      </w:r>
      <w:r w:rsidRPr="00284702">
        <w:rPr>
          <w:rFonts w:ascii="Calibri Light" w:hAnsi="Calibri Light" w:cs="Calibri Light"/>
          <w:b/>
        </w:rPr>
        <w:tab/>
      </w:r>
    </w:p>
    <w:p w14:paraId="200318E8" w14:textId="69C41D70" w:rsidR="00E14656" w:rsidRPr="00284702" w:rsidRDefault="00E14656" w:rsidP="00312C01">
      <w:pPr>
        <w:tabs>
          <w:tab w:val="left" w:pos="900"/>
          <w:tab w:val="left" w:pos="1440"/>
          <w:tab w:val="left" w:pos="2340"/>
          <w:tab w:val="left" w:pos="4050"/>
          <w:tab w:val="left" w:pos="5310"/>
          <w:tab w:val="left" w:pos="7920"/>
        </w:tabs>
        <w:spacing w:line="360" w:lineRule="auto"/>
        <w:jc w:val="both"/>
        <w:rPr>
          <w:rFonts w:ascii="Calibri Light" w:hAnsi="Calibri Light" w:cs="Calibri Light"/>
        </w:rPr>
      </w:pPr>
      <w:r w:rsidRPr="00284702">
        <w:rPr>
          <w:rFonts w:ascii="Calibri Light" w:hAnsi="Calibri Light" w:cs="Calibri Light"/>
        </w:rPr>
        <w:tab/>
      </w:r>
      <w:r w:rsidR="00312C01" w:rsidRPr="00E06897">
        <w:rPr>
          <w:rFonts w:cstheme="minorHAnsi"/>
          <w:b/>
          <w:position w:val="-28"/>
        </w:rPr>
        <w:object w:dxaOrig="2420" w:dyaOrig="680" w14:anchorId="2E471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44920619" r:id="rId17"/>
        </w:object>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proofErr w:type="gramStart"/>
      <w:r w:rsidR="00E14656" w:rsidRPr="00284702">
        <w:rPr>
          <w:rFonts w:ascii="Calibri Light" w:hAnsi="Calibri Light" w:cs="Calibri Light"/>
          <w:lang w:val="en-GB"/>
        </w:rPr>
        <w:t>Where</w:t>
      </w:r>
      <w:proofErr w:type="gramEnd"/>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lastRenderedPageBreak/>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r>
      <w:proofErr w:type="spellStart"/>
      <w:r w:rsidRPr="00284702">
        <w:rPr>
          <w:rFonts w:ascii="Calibri Light" w:hAnsi="Calibri Light" w:cs="Calibri Light"/>
          <w:lang w:val="en-GB"/>
        </w:rPr>
        <w:t>Pmin</w:t>
      </w:r>
      <w:proofErr w:type="spellEnd"/>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7777777" w:rsidR="00C829E3" w:rsidRPr="00284702" w:rsidRDefault="00C829E3"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p>
    <w:p w14:paraId="759DC4C1" w14:textId="14E18947" w:rsidR="00E14656" w:rsidRPr="00CE2A75" w:rsidRDefault="00AC0513" w:rsidP="00284702">
      <w:pPr>
        <w:pStyle w:val="Heading2"/>
        <w:spacing w:line="360" w:lineRule="auto"/>
        <w:jc w:val="both"/>
        <w:rPr>
          <w:rFonts w:ascii="Calibri Light" w:hAnsi="Calibri Light" w:cs="Calibri Light"/>
          <w:sz w:val="24"/>
          <w:szCs w:val="24"/>
        </w:rPr>
      </w:pPr>
      <w:bookmarkStart w:id="75" w:name="_Toc126567184"/>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75"/>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76" w:name="_Toc126567185"/>
      <w:r w:rsidRPr="00CE2A75">
        <w:rPr>
          <w:rFonts w:ascii="Calibri Light" w:hAnsi="Calibri Light" w:cs="Calibri Light"/>
          <w:sz w:val="24"/>
          <w:szCs w:val="24"/>
        </w:rP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proofErr w:type="gramStart"/>
      <w:r w:rsidR="00CE2A75" w:rsidRPr="00284702">
        <w:rPr>
          <w:rFonts w:ascii="Calibri Light" w:hAnsi="Calibri Light" w:cs="Calibri Light"/>
          <w:sz w:val="22"/>
          <w:szCs w:val="22"/>
          <w:lang w:val="en-GB"/>
        </w:rPr>
        <w:t>Yes</w:t>
      </w:r>
      <w:proofErr w:type="gramEnd"/>
      <w:r w:rsidR="00CE2A75" w:rsidRPr="00284702">
        <w:rPr>
          <w:rFonts w:ascii="Calibri Light" w:hAnsi="Calibri Light" w:cs="Calibri Light"/>
          <w:sz w:val="22"/>
          <w:szCs w:val="22"/>
          <w:lang w:val="en-GB"/>
        </w:rPr>
        <w:t>,</w:t>
      </w:r>
      <w:r w:rsidRPr="00284702">
        <w:rPr>
          <w:rFonts w:ascii="Calibri Light" w:hAnsi="Calibri Light" w:cs="Calibri Light"/>
          <w:sz w:val="22"/>
          <w:szCs w:val="22"/>
          <w:lang w:val="en-GB"/>
        </w:rPr>
        <w:t xml:space="preserve"> please complete the following information</w:t>
      </w:r>
    </w:p>
    <w:p w14:paraId="5D286F95" w14:textId="419B8770" w:rsidR="00A9736F" w:rsidRPr="00284702" w:rsidRDefault="00FE6684" w:rsidP="00284702">
      <w:pPr>
        <w:pStyle w:val="Caption"/>
        <w:spacing w:line="360" w:lineRule="auto"/>
        <w:jc w:val="both"/>
        <w:rPr>
          <w:rFonts w:ascii="Calibri Light" w:hAnsi="Calibri Light" w:cs="Calibri Light"/>
          <w:szCs w:val="22"/>
        </w:rPr>
      </w:pPr>
      <w:r>
        <w:rPr>
          <w:rFonts w:ascii="Calibri Light" w:hAnsi="Calibri Light" w:cs="Calibri Light"/>
          <w:szCs w:val="22"/>
        </w:rPr>
        <w:t xml:space="preserve">            </w:t>
      </w:r>
      <w:r w:rsidR="00A9736F" w:rsidRPr="00284702">
        <w:rPr>
          <w:rFonts w:ascii="Calibri Light" w:hAnsi="Calibri Light" w:cs="Calibri Light"/>
          <w:szCs w:val="22"/>
        </w:rPr>
        <w:t xml:space="preserve">Table </w:t>
      </w:r>
      <w:r w:rsidR="00A9736F" w:rsidRPr="00284702">
        <w:rPr>
          <w:rFonts w:ascii="Calibri Light" w:hAnsi="Calibri Light" w:cs="Calibri Light"/>
          <w:szCs w:val="22"/>
        </w:rPr>
        <w:fldChar w:fldCharType="begin"/>
      </w:r>
      <w:r w:rsidR="00A9736F" w:rsidRPr="00284702">
        <w:rPr>
          <w:rFonts w:ascii="Calibri Light" w:hAnsi="Calibri Light" w:cs="Calibri Light"/>
          <w:szCs w:val="22"/>
        </w:rPr>
        <w:instrText xml:space="preserve"> SEQ Table \* ARABIC </w:instrText>
      </w:r>
      <w:r w:rsidR="00A9736F" w:rsidRPr="00284702">
        <w:rPr>
          <w:rFonts w:ascii="Calibri Light" w:hAnsi="Calibri Light" w:cs="Calibri Light"/>
          <w:szCs w:val="22"/>
        </w:rPr>
        <w:fldChar w:fldCharType="separate"/>
      </w:r>
      <w:r w:rsidR="00B9408B">
        <w:rPr>
          <w:rFonts w:ascii="Calibri Light" w:hAnsi="Calibri Light" w:cs="Calibri Light"/>
          <w:noProof/>
          <w:szCs w:val="22"/>
        </w:rPr>
        <w:t>9</w:t>
      </w:r>
      <w:r w:rsidR="00A9736F" w:rsidRPr="00284702">
        <w:rPr>
          <w:rFonts w:ascii="Calibri Light" w:hAnsi="Calibri Light" w:cs="Calibri Light"/>
          <w:szCs w:val="22"/>
        </w:rPr>
        <w:fldChar w:fldCharType="end"/>
      </w:r>
      <w:r w:rsidR="00A9736F" w:rsidRPr="00284702">
        <w:rPr>
          <w:rFonts w:ascii="Calibri Light" w:hAnsi="Calibri Light" w:cs="Calibri Light"/>
          <w:szCs w:val="22"/>
        </w:rPr>
        <w:t>: Sub-Contracting</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FE6684">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FE6684">
        <w:tc>
          <w:tcPr>
            <w:tcW w:w="5524" w:type="dxa"/>
          </w:tcPr>
          <w:p w14:paraId="17B49E40" w14:textId="0A5C5CDE"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FE6684">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FE6684">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FE6684">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77" w:name="_Toc126567186"/>
      <w:r w:rsidRPr="00CE2A75">
        <w:rPr>
          <w:rFonts w:ascii="Calibri Light" w:hAnsi="Calibri Light" w:cs="Calibri Light"/>
          <w:sz w:val="24"/>
          <w:szCs w:val="24"/>
        </w:rPr>
        <w:t xml:space="preserve">Declaration </w:t>
      </w:r>
      <w:proofErr w:type="gramStart"/>
      <w:r w:rsidRPr="00CE2A75">
        <w:rPr>
          <w:rFonts w:ascii="Calibri Light" w:hAnsi="Calibri Light" w:cs="Calibri Light"/>
          <w:sz w:val="24"/>
          <w:szCs w:val="24"/>
        </w:rPr>
        <w:t>with regard to</w:t>
      </w:r>
      <w:proofErr w:type="gramEnd"/>
      <w:r w:rsidRPr="00CE2A75">
        <w:rPr>
          <w:rFonts w:ascii="Calibri Light" w:hAnsi="Calibri Light" w:cs="Calibri Light"/>
          <w:sz w:val="24"/>
          <w:szCs w:val="24"/>
        </w:rPr>
        <w:t xml:space="preserve"> Company / Firm</w:t>
      </w:r>
      <w:bookmarkEnd w:id="77"/>
    </w:p>
    <w:p w14:paraId="3AD91565" w14:textId="1FEE1E22" w:rsidR="004814E8" w:rsidRPr="00284702" w:rsidRDefault="00FE6684" w:rsidP="00284702">
      <w:pPr>
        <w:pStyle w:val="Caption"/>
        <w:spacing w:line="360" w:lineRule="auto"/>
        <w:jc w:val="both"/>
        <w:rPr>
          <w:rFonts w:ascii="Calibri Light" w:hAnsi="Calibri Light" w:cs="Calibri Light"/>
          <w:szCs w:val="22"/>
        </w:rPr>
      </w:pPr>
      <w:bookmarkStart w:id="78" w:name="_Toc107394446"/>
      <w:r>
        <w:rPr>
          <w:rFonts w:ascii="Calibri Light" w:hAnsi="Calibri Light" w:cs="Calibri Light"/>
          <w:szCs w:val="22"/>
        </w:rPr>
        <w:t xml:space="preserve">           </w:t>
      </w:r>
      <w:r w:rsidR="004814E8" w:rsidRPr="00284702">
        <w:rPr>
          <w:rFonts w:ascii="Calibri Light" w:hAnsi="Calibri Light" w:cs="Calibri Light"/>
          <w:szCs w:val="22"/>
        </w:rPr>
        <w:t xml:space="preserve">Table </w:t>
      </w:r>
      <w:r w:rsidR="004814E8" w:rsidRPr="00284702">
        <w:rPr>
          <w:rFonts w:ascii="Calibri Light" w:hAnsi="Calibri Light" w:cs="Calibri Light"/>
          <w:szCs w:val="22"/>
        </w:rPr>
        <w:fldChar w:fldCharType="begin"/>
      </w:r>
      <w:r w:rsidR="004814E8" w:rsidRPr="00284702">
        <w:rPr>
          <w:rFonts w:ascii="Calibri Light" w:hAnsi="Calibri Light" w:cs="Calibri Light"/>
          <w:szCs w:val="22"/>
        </w:rPr>
        <w:instrText xml:space="preserve"> SEQ Table \* ARABIC </w:instrText>
      </w:r>
      <w:r w:rsidR="004814E8" w:rsidRPr="00284702">
        <w:rPr>
          <w:rFonts w:ascii="Calibri Light" w:hAnsi="Calibri Light" w:cs="Calibri Light"/>
          <w:szCs w:val="22"/>
        </w:rPr>
        <w:fldChar w:fldCharType="separate"/>
      </w:r>
      <w:r w:rsidR="00B9408B">
        <w:rPr>
          <w:rFonts w:ascii="Calibri Light" w:hAnsi="Calibri Light" w:cs="Calibri Light"/>
          <w:noProof/>
          <w:szCs w:val="22"/>
        </w:rPr>
        <w:t>10</w:t>
      </w:r>
      <w:r w:rsidR="004814E8" w:rsidRPr="00284702">
        <w:rPr>
          <w:rFonts w:ascii="Calibri Light" w:hAnsi="Calibri Light" w:cs="Calibri Light"/>
          <w:szCs w:val="22"/>
        </w:rPr>
        <w:fldChar w:fldCharType="end"/>
      </w:r>
      <w:r w:rsidR="004814E8"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78"/>
    </w:p>
    <w:tbl>
      <w:tblPr>
        <w:tblStyle w:val="TableGrid"/>
        <w:tblW w:w="864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304"/>
        <w:gridCol w:w="1129"/>
      </w:tblGrid>
      <w:tr w:rsidR="00C15393" w:rsidRPr="00284702" w14:paraId="5F6E4C57" w14:textId="77777777" w:rsidTr="00FE6684">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5433"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FE6684">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5433"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FE6684">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4304"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FE6684">
        <w:tc>
          <w:tcPr>
            <w:tcW w:w="3209" w:type="dxa"/>
          </w:tcPr>
          <w:p w14:paraId="1461EAAE" w14:textId="77777777" w:rsidR="004814E8" w:rsidRPr="00284702" w:rsidRDefault="004814E8" w:rsidP="00CE2A75">
            <w:pPr>
              <w:jc w:val="both"/>
              <w:rPr>
                <w:rFonts w:ascii="Calibri Light" w:hAnsi="Calibri Light" w:cs="Calibri Light"/>
              </w:rPr>
            </w:pPr>
          </w:p>
        </w:tc>
        <w:tc>
          <w:tcPr>
            <w:tcW w:w="4304"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FE6684">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4304"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FE6684">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4304"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FE6684">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4304"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FE6684">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4304"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FE6684">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4304"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FE6684">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4304"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information furnished is true and correct;</w:t>
      </w:r>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In the event of a contract being awarded </w:t>
      </w:r>
      <w:proofErr w:type="gramStart"/>
      <w:r w:rsidRPr="00284702">
        <w:rPr>
          <w:rFonts w:ascii="Calibri Light" w:hAnsi="Calibri Light" w:cs="Calibri Light"/>
          <w:sz w:val="22"/>
          <w:szCs w:val="22"/>
          <w:lang w:val="en-GB"/>
        </w:rPr>
        <w:t>as a result of</w:t>
      </w:r>
      <w:proofErr w:type="gramEnd"/>
      <w:r w:rsidRPr="00284702">
        <w:rPr>
          <w:rFonts w:ascii="Calibri Light" w:hAnsi="Calibri Light" w:cs="Calibri Light"/>
          <w:sz w:val="22"/>
          <w:szCs w:val="22"/>
          <w:lang w:val="en-GB"/>
        </w:rPr>
        <w:t xml:space="preserve">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correct;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disqualify the person from the bidding process;</w:t>
      </w:r>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recover costs, losses or damages it has incurred or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that person’s conduct;</w:t>
      </w:r>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cancel the contract and claim any damages which it has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having to make less favourable arrangements due to such cancellation;</w:t>
      </w:r>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84702">
        <w:rPr>
          <w:rStyle w:val="Hyperlink"/>
          <w:rFonts w:ascii="Calibri Light" w:hAnsi="Calibri Light" w:cs="Calibri Light"/>
          <w:color w:val="auto"/>
          <w:u w:val="none"/>
        </w:rPr>
        <w:t>audi</w:t>
      </w:r>
      <w:proofErr w:type="spellEnd"/>
      <w:r w:rsidRPr="00284702">
        <w:rPr>
          <w:rStyle w:val="Hyperlink"/>
          <w:rFonts w:ascii="Calibri Light" w:hAnsi="Calibri Light" w:cs="Calibri Light"/>
          <w:color w:val="auto"/>
          <w:u w:val="none"/>
        </w:rPr>
        <w:t xml:space="preserve">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CE2A75">
      <w:pPr>
        <w:spacing w:line="360" w:lineRule="auto"/>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lastRenderedPageBreak/>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79883AAA" w14:textId="71ACFC56" w:rsidR="001B78CB" w:rsidRDefault="001B78CB" w:rsidP="001B78CB">
      <w:pPr>
        <w:jc w:val="both"/>
        <w:rPr>
          <w:rFonts w:ascii="Calibri Light" w:hAnsi="Calibri Light" w:cs="Calibri Light"/>
          <w:sz w:val="20"/>
          <w:szCs w:val="20"/>
          <w:lang w:val="en-GB"/>
        </w:rPr>
      </w:pPr>
    </w:p>
    <w:p w14:paraId="4603FAF0" w14:textId="77777777" w:rsidR="001B78CB" w:rsidRDefault="001B78CB"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79" w:name="_Toc126567187"/>
      <w:r w:rsidRPr="00686D2D">
        <w:rPr>
          <w:rFonts w:cstheme="majorHAnsi"/>
          <w:sz w:val="28"/>
          <w:szCs w:val="28"/>
        </w:rPr>
        <w:t>Government Procurement: General Conditions of Contract</w:t>
      </w:r>
      <w:r w:rsidR="009C21F4" w:rsidRPr="00686D2D">
        <w:rPr>
          <w:rFonts w:cstheme="majorHAnsi"/>
          <w:sz w:val="28"/>
          <w:szCs w:val="28"/>
        </w:rPr>
        <w:t xml:space="preserve"> (GCC)</w:t>
      </w:r>
      <w:bookmarkEnd w:id="79"/>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80" w:name="_Toc126567188"/>
      <w:r w:rsidRPr="00686D2D">
        <w:rPr>
          <w:rFonts w:cstheme="majorHAnsi"/>
          <w:sz w:val="24"/>
          <w:szCs w:val="24"/>
          <w:lang w:val="en-GB"/>
        </w:rPr>
        <w:t>Purpose</w:t>
      </w:r>
      <w:bookmarkEnd w:id="80"/>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To ensure that clients are familiar </w:t>
      </w:r>
      <w:proofErr w:type="gramStart"/>
      <w:r w:rsidRPr="00284702">
        <w:rPr>
          <w:rStyle w:val="Hyperlink"/>
          <w:rFonts w:ascii="Calibri Light" w:hAnsi="Calibri Light" w:cs="Calibri Light"/>
          <w:color w:val="auto"/>
          <w:u w:val="none"/>
        </w:rPr>
        <w:t>with regard to</w:t>
      </w:r>
      <w:proofErr w:type="gramEnd"/>
      <w:r w:rsidRPr="00284702">
        <w:rPr>
          <w:rStyle w:val="Hyperlink"/>
          <w:rFonts w:ascii="Calibri Light" w:hAnsi="Calibri Light" w:cs="Calibri Light"/>
          <w:color w:val="auto"/>
          <w:u w:val="none"/>
        </w:rPr>
        <w:t xml:space="preserve">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81" w:name="_Toc126567189"/>
      <w:r w:rsidRPr="00686D2D">
        <w:rPr>
          <w:rFonts w:cstheme="majorHAnsi"/>
          <w:sz w:val="24"/>
          <w:szCs w:val="24"/>
        </w:rPr>
        <w:t>Application</w:t>
      </w:r>
      <w:bookmarkEnd w:id="81"/>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82" w:name="_Toc126567190"/>
      <w:r w:rsidRPr="00686D2D">
        <w:rPr>
          <w:rFonts w:cstheme="majorHAnsi"/>
          <w:sz w:val="24"/>
          <w:szCs w:val="24"/>
        </w:rPr>
        <w:t>General</w:t>
      </w:r>
      <w:bookmarkEnd w:id="82"/>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83" w:name="_Toc126567191"/>
      <w:r w:rsidRPr="00686D2D">
        <w:rPr>
          <w:rFonts w:cstheme="majorHAnsi"/>
          <w:sz w:val="24"/>
          <w:szCs w:val="24"/>
        </w:rPr>
        <w:t>Standards</w:t>
      </w:r>
      <w:bookmarkEnd w:id="83"/>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25282600" w:rsidR="00B21670" w:rsidRPr="00686D2D" w:rsidRDefault="00B21670" w:rsidP="00284702">
      <w:pPr>
        <w:pStyle w:val="Heading2"/>
        <w:spacing w:line="360" w:lineRule="auto"/>
        <w:jc w:val="both"/>
        <w:rPr>
          <w:rFonts w:cstheme="majorHAnsi"/>
          <w:sz w:val="24"/>
          <w:szCs w:val="24"/>
        </w:rPr>
      </w:pPr>
      <w:bookmarkStart w:id="84" w:name="_Toc126567192"/>
      <w:r w:rsidRPr="00686D2D">
        <w:rPr>
          <w:rFonts w:cstheme="majorHAnsi"/>
          <w:sz w:val="24"/>
          <w:szCs w:val="24"/>
        </w:rPr>
        <w:lastRenderedPageBreak/>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84"/>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except for purposes of performing the contract. </w:t>
      </w:r>
    </w:p>
    <w:p w14:paraId="73DE1273" w14:textId="7930E0EA"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85" w:name="_Toc126567193"/>
      <w:r w:rsidRPr="00686D2D">
        <w:rPr>
          <w:rFonts w:cstheme="majorHAnsi"/>
          <w:sz w:val="24"/>
          <w:szCs w:val="24"/>
        </w:rPr>
        <w:t>Patent rights</w:t>
      </w:r>
      <w:bookmarkEnd w:id="85"/>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86" w:name="_Toc126567194"/>
      <w:r w:rsidRPr="00686D2D">
        <w:rPr>
          <w:rFonts w:cstheme="majorHAnsi"/>
          <w:sz w:val="24"/>
          <w:szCs w:val="24"/>
        </w:rPr>
        <w:t>Performance security</w:t>
      </w:r>
      <w:bookmarkEnd w:id="86"/>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50E1438B" w:rsidR="00B21670" w:rsidRPr="00686D2D" w:rsidRDefault="00B21670" w:rsidP="00284702">
      <w:pPr>
        <w:pStyle w:val="Heading2"/>
        <w:spacing w:line="360" w:lineRule="auto"/>
        <w:jc w:val="both"/>
        <w:rPr>
          <w:rFonts w:cstheme="majorHAnsi"/>
          <w:sz w:val="24"/>
          <w:szCs w:val="24"/>
        </w:rPr>
      </w:pPr>
      <w:bookmarkStart w:id="87" w:name="_Toc126567195"/>
      <w:r w:rsidRPr="00686D2D">
        <w:rPr>
          <w:rFonts w:cstheme="majorHAnsi"/>
          <w:sz w:val="24"/>
          <w:szCs w:val="24"/>
        </w:rPr>
        <w:lastRenderedPageBreak/>
        <w:t>Inspections, tests and analyses</w:t>
      </w:r>
      <w:bookmarkEnd w:id="87"/>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proofErr w:type="gramStart"/>
      <w:r w:rsidR="009C21F4" w:rsidRPr="00284702">
        <w:rPr>
          <w:rFonts w:ascii="Calibri Light" w:hAnsi="Calibri Light" w:cs="Calibri Light"/>
        </w:rPr>
        <w:t>5</w:t>
      </w:r>
      <w:r w:rsidRPr="00284702">
        <w:rPr>
          <w:rFonts w:ascii="Calibri Light" w:hAnsi="Calibri Light" w:cs="Calibri Light"/>
        </w:rPr>
        <w:t>.8(c)</w:t>
      </w:r>
      <w:proofErr w:type="gramEnd"/>
      <w:r w:rsidRPr="00284702">
        <w:rPr>
          <w:rFonts w:ascii="Calibri Light" w:hAnsi="Calibri Light" w:cs="Calibri Light"/>
        </w:rPr>
        <w:t xml:space="preserve">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5E4CC1" w:rsidRPr="00284702">
        <w:rPr>
          <w:rFonts w:ascii="Calibri Light" w:hAnsi="Calibri Light" w:cs="Calibri Light"/>
        </w:rPr>
        <w:t>5</w:t>
      </w:r>
      <w:r w:rsidRPr="00284702">
        <w:rPr>
          <w:rFonts w:ascii="Calibri Light" w:hAnsi="Calibri Light" w:cs="Calibri Light"/>
        </w:rPr>
        <w:t xml:space="preserve">.8(d) to </w:t>
      </w:r>
      <w:r w:rsidR="005E4CC1" w:rsidRPr="00284702">
        <w:rPr>
          <w:rFonts w:ascii="Calibri Light" w:hAnsi="Calibri Light" w:cs="Calibri Light"/>
        </w:rPr>
        <w:t>5</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5E4CC1" w:rsidRPr="00284702">
        <w:rPr>
          <w:rFonts w:ascii="Calibri Light" w:hAnsi="Calibri Light" w:cs="Calibri Light"/>
        </w:rPr>
        <w:t>5</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88" w:name="_Toc126567196"/>
      <w:r w:rsidRPr="008C0BBE">
        <w:rPr>
          <w:rFonts w:cstheme="majorHAnsi"/>
          <w:sz w:val="24"/>
          <w:szCs w:val="24"/>
        </w:rPr>
        <w:t>Packing</w:t>
      </w:r>
      <w:bookmarkEnd w:id="88"/>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w:t>
      </w:r>
      <w:r w:rsidRPr="00284702">
        <w:rPr>
          <w:rFonts w:ascii="Calibri Light" w:hAnsi="Calibri Light" w:cs="Calibri Light"/>
        </w:rPr>
        <w:lastRenderedPageBreak/>
        <w:t xml:space="preserve">and weights shall take into consideration, where appropriate, the remoteness of the goods’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89" w:name="_Toc126567197"/>
      <w:r w:rsidRPr="008C0BBE">
        <w:rPr>
          <w:rFonts w:cstheme="majorHAnsi"/>
          <w:sz w:val="24"/>
          <w:szCs w:val="24"/>
        </w:rPr>
        <w:t>Delivery and documents</w:t>
      </w:r>
      <w:bookmarkEnd w:id="89"/>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90" w:name="_Toc126567198"/>
      <w:r w:rsidRPr="008C0BBE">
        <w:rPr>
          <w:rFonts w:cstheme="majorHAnsi"/>
          <w:sz w:val="24"/>
          <w:szCs w:val="24"/>
        </w:rPr>
        <w:t>Insurance</w:t>
      </w:r>
      <w:bookmarkEnd w:id="90"/>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036C43CA" w:rsidR="00B21670" w:rsidRPr="008C0BBE" w:rsidRDefault="00B21670" w:rsidP="00284702">
      <w:pPr>
        <w:pStyle w:val="Heading2"/>
        <w:spacing w:line="360" w:lineRule="auto"/>
        <w:jc w:val="both"/>
        <w:rPr>
          <w:rFonts w:cstheme="majorHAnsi"/>
          <w:sz w:val="24"/>
          <w:szCs w:val="24"/>
        </w:rPr>
      </w:pPr>
      <w:bookmarkStart w:id="91" w:name="_Toc126567199"/>
      <w:r w:rsidRPr="008C0BBE">
        <w:rPr>
          <w:rFonts w:cstheme="majorHAnsi"/>
          <w:sz w:val="24"/>
          <w:szCs w:val="24"/>
        </w:rPr>
        <w:t>Transportation</w:t>
      </w:r>
      <w:bookmarkEnd w:id="91"/>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92" w:name="_Toc126567200"/>
      <w:r w:rsidRPr="008C0BBE">
        <w:rPr>
          <w:rFonts w:cstheme="majorHAnsi"/>
          <w:sz w:val="24"/>
          <w:szCs w:val="24"/>
        </w:rPr>
        <w:t>Incidental services</w:t>
      </w:r>
      <w:bookmarkEnd w:id="92"/>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goods;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goods;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tab/>
        <w:t xml:space="preserve">furnishing of a detailed operations and maintenance manual for each appropriate unit of the supplied goods;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proofErr w:type="gramStart"/>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period of time</w:t>
      </w:r>
      <w:proofErr w:type="gramEnd"/>
      <w:r w:rsidRPr="00284702">
        <w:rPr>
          <w:rFonts w:ascii="Calibri Light" w:hAnsi="Calibri Light" w:cs="Calibri Light"/>
        </w:rPr>
        <w:t xml:space="preserv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2115936F" w:rsidR="00B21670" w:rsidRPr="008C0BBE" w:rsidRDefault="00B21670" w:rsidP="00284702">
      <w:pPr>
        <w:pStyle w:val="Heading2"/>
        <w:spacing w:line="360" w:lineRule="auto"/>
        <w:jc w:val="both"/>
        <w:rPr>
          <w:rFonts w:cstheme="majorHAnsi"/>
          <w:sz w:val="24"/>
          <w:szCs w:val="24"/>
        </w:rPr>
      </w:pPr>
      <w:bookmarkStart w:id="93" w:name="_Toc126567201"/>
      <w:r w:rsidRPr="008C0BBE">
        <w:rPr>
          <w:rFonts w:cstheme="majorHAnsi"/>
          <w:sz w:val="24"/>
          <w:szCs w:val="24"/>
        </w:rPr>
        <w:t>Spare parts</w:t>
      </w:r>
      <w:bookmarkEnd w:id="93"/>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94" w:name="_Toc126567202"/>
      <w:r w:rsidRPr="00686D2D">
        <w:rPr>
          <w:rFonts w:cstheme="majorHAnsi"/>
          <w:sz w:val="24"/>
          <w:szCs w:val="24"/>
        </w:rPr>
        <w:t>Warranty</w:t>
      </w:r>
      <w:bookmarkEnd w:id="94"/>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w:t>
      </w:r>
      <w:r w:rsidRPr="00284702">
        <w:rPr>
          <w:rFonts w:ascii="Calibri Light" w:hAnsi="Calibri Light" w:cs="Calibri Light"/>
        </w:rPr>
        <w:lastRenderedPageBreak/>
        <w:t xml:space="preserve">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95" w:name="_Toc126567203"/>
      <w:r w:rsidRPr="00686D2D">
        <w:rPr>
          <w:rFonts w:cstheme="majorHAnsi"/>
          <w:sz w:val="24"/>
          <w:szCs w:val="24"/>
        </w:rPr>
        <w:t>Payment</w:t>
      </w:r>
      <w:bookmarkEnd w:id="95"/>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96" w:name="_Toc126567204"/>
      <w:r w:rsidRPr="00686D2D">
        <w:rPr>
          <w:rFonts w:cstheme="majorHAnsi"/>
          <w:sz w:val="24"/>
          <w:szCs w:val="24"/>
        </w:rPr>
        <w:t>Prices</w:t>
      </w:r>
      <w:bookmarkEnd w:id="96"/>
    </w:p>
    <w:p w14:paraId="060A90F5" w14:textId="77777777"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284702">
        <w:rPr>
          <w:rFonts w:ascii="Calibri Light" w:hAnsi="Calibri Light" w:cs="Calibri Light"/>
        </w:rPr>
        <w:t>with the exception of</w:t>
      </w:r>
      <w:proofErr w:type="gramEnd"/>
      <w:r w:rsidRPr="00284702">
        <w:rPr>
          <w:rFonts w:ascii="Calibri Light" w:hAnsi="Calibri Light" w:cs="Calibri Light"/>
        </w:rPr>
        <w:t xml:space="preserve">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w:t>
      </w:r>
      <w:proofErr w:type="gramStart"/>
      <w:r w:rsidRPr="00284702">
        <w:rPr>
          <w:rFonts w:ascii="Calibri Light" w:hAnsi="Calibri Light" w:cs="Calibri Light"/>
        </w:rPr>
        <w:t>extension, as the case may be</w:t>
      </w:r>
      <w:proofErr w:type="gramEnd"/>
      <w:r w:rsidRPr="00284702">
        <w:rPr>
          <w:rFonts w:ascii="Calibri Light" w:hAnsi="Calibri Light" w:cs="Calibri Light"/>
        </w:rPr>
        <w:t xml:space="preserve">. </w:t>
      </w:r>
    </w:p>
    <w:p w14:paraId="5E67C964" w14:textId="77777777" w:rsidR="00B21670" w:rsidRPr="00686D2D" w:rsidRDefault="00B21670" w:rsidP="00284702">
      <w:pPr>
        <w:pStyle w:val="Heading2"/>
        <w:spacing w:line="360" w:lineRule="auto"/>
        <w:jc w:val="both"/>
        <w:rPr>
          <w:rFonts w:cstheme="majorHAnsi"/>
          <w:sz w:val="24"/>
          <w:szCs w:val="24"/>
        </w:rPr>
      </w:pPr>
      <w:bookmarkStart w:id="97" w:name="_Toc126567205"/>
      <w:r w:rsidRPr="00686D2D">
        <w:rPr>
          <w:rFonts w:cstheme="majorHAnsi"/>
          <w:sz w:val="24"/>
          <w:szCs w:val="24"/>
        </w:rPr>
        <w:t>Contract amendments</w:t>
      </w:r>
      <w:bookmarkEnd w:id="97"/>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98" w:name="_Toc126567206"/>
      <w:r w:rsidRPr="00686D2D">
        <w:rPr>
          <w:rFonts w:cstheme="majorHAnsi"/>
          <w:sz w:val="24"/>
          <w:szCs w:val="24"/>
        </w:rPr>
        <w:t>Assignment</w:t>
      </w:r>
      <w:bookmarkEnd w:id="98"/>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99" w:name="_Toc126567207"/>
      <w:r w:rsidRPr="00686D2D">
        <w:rPr>
          <w:rFonts w:cstheme="majorHAnsi"/>
          <w:sz w:val="24"/>
          <w:szCs w:val="24"/>
        </w:rPr>
        <w:t>Subcontracts</w:t>
      </w:r>
      <w:bookmarkEnd w:id="99"/>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100" w:name="_Toc126567208"/>
      <w:r w:rsidRPr="00686D2D">
        <w:rPr>
          <w:rFonts w:cstheme="majorHAnsi"/>
          <w:sz w:val="24"/>
          <w:szCs w:val="24"/>
        </w:rPr>
        <w:t>Delays in the supplier’s performance</w:t>
      </w:r>
      <w:bookmarkEnd w:id="100"/>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w:t>
      </w:r>
      <w:r w:rsidRPr="00284702">
        <w:rPr>
          <w:rFonts w:ascii="Calibri Light" w:hAnsi="Calibri Light" w:cs="Calibri Light"/>
        </w:rPr>
        <w:lastRenderedPageBreak/>
        <w:t xml:space="preserve">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Except as provided under </w:t>
      </w:r>
      <w:r w:rsidR="00DC2B91" w:rsidRPr="00284702">
        <w:rPr>
          <w:rFonts w:ascii="Calibri Light" w:hAnsi="Calibri Light" w:cs="Calibri Light"/>
        </w:rPr>
        <w:t>GCC 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.22, unless an extension of time is agreed upon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101" w:name="_Toc126567209"/>
      <w:r w:rsidRPr="00686D2D">
        <w:rPr>
          <w:rFonts w:cstheme="majorHAnsi"/>
          <w:sz w:val="24"/>
          <w:szCs w:val="24"/>
        </w:rPr>
        <w:t>Penalties</w:t>
      </w:r>
      <w:bookmarkEnd w:id="101"/>
    </w:p>
    <w:p w14:paraId="0E2A8FD4" w14:textId="77777777"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DC2B91" w:rsidRPr="00284702">
        <w:rPr>
          <w:rFonts w:ascii="Calibri Light" w:hAnsi="Calibri Light" w:cs="Calibri Light"/>
        </w:rPr>
        <w:t>5</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DC2B91" w:rsidRPr="00284702">
        <w:rPr>
          <w:rFonts w:ascii="Calibri Light" w:hAnsi="Calibri Light" w:cs="Calibri Light"/>
        </w:rPr>
        <w:t>5</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102" w:name="_Toc126567210"/>
      <w:r w:rsidRPr="00686D2D">
        <w:rPr>
          <w:rFonts w:cstheme="majorHAnsi"/>
          <w:sz w:val="24"/>
          <w:szCs w:val="24"/>
        </w:rPr>
        <w:t>Termination for default</w:t>
      </w:r>
      <w:bookmarkEnd w:id="102"/>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purchaser intends imposing a restriction on a supplier or any person associated with the supplier, the supplier will be allowed </w:t>
      </w:r>
      <w:proofErr w:type="gramStart"/>
      <w:r w:rsidRPr="00284702">
        <w:rPr>
          <w:rFonts w:ascii="Calibri Light" w:hAnsi="Calibri Light" w:cs="Calibri Light"/>
        </w:rPr>
        <w:t>a time period</w:t>
      </w:r>
      <w:proofErr w:type="gramEnd"/>
      <w:r w:rsidRPr="00284702">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purchaser;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103" w:name="_Toc126567211"/>
      <w:r w:rsidRPr="00686D2D">
        <w:rPr>
          <w:rFonts w:cstheme="majorHAnsi"/>
          <w:sz w:val="24"/>
          <w:szCs w:val="24"/>
        </w:rPr>
        <w:lastRenderedPageBreak/>
        <w:t>Anti-dumping and countervailing duties and rights</w:t>
      </w:r>
      <w:bookmarkEnd w:id="103"/>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104" w:name="_Toc126567212"/>
      <w:r w:rsidRPr="00686D2D">
        <w:rPr>
          <w:rFonts w:cstheme="majorHAnsi"/>
          <w:sz w:val="24"/>
          <w:szCs w:val="24"/>
        </w:rPr>
        <w:t>Force majeure</w:t>
      </w:r>
      <w:bookmarkEnd w:id="104"/>
    </w:p>
    <w:p w14:paraId="3B4D4EBA"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3238E8" w:rsidRPr="00284702">
        <w:rPr>
          <w:rFonts w:ascii="Calibri Light" w:hAnsi="Calibri Light" w:cs="Calibri Light"/>
        </w:rPr>
        <w:t>5</w:t>
      </w:r>
      <w:r w:rsidRPr="00284702">
        <w:rPr>
          <w:rFonts w:ascii="Calibri Light" w:hAnsi="Calibri Light" w:cs="Calibri Light"/>
        </w:rPr>
        <w:t xml:space="preserve">.22 and </w:t>
      </w:r>
      <w:r w:rsidR="003238E8" w:rsidRPr="00284702">
        <w:rPr>
          <w:rFonts w:ascii="Calibri Light" w:hAnsi="Calibri Light" w:cs="Calibri Light"/>
        </w:rPr>
        <w:t>5</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105" w:name="_Toc126567213"/>
      <w:r w:rsidRPr="00686D2D">
        <w:rPr>
          <w:rFonts w:cstheme="majorHAnsi"/>
          <w:sz w:val="24"/>
          <w:szCs w:val="24"/>
        </w:rPr>
        <w:t>Termination for insolvency</w:t>
      </w:r>
      <w:bookmarkEnd w:id="105"/>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31A96237" w:rsidR="00B21670" w:rsidRPr="00686D2D" w:rsidRDefault="00B21670" w:rsidP="00284702">
      <w:pPr>
        <w:pStyle w:val="Heading2"/>
        <w:spacing w:line="360" w:lineRule="auto"/>
        <w:jc w:val="both"/>
        <w:rPr>
          <w:rFonts w:cstheme="majorHAnsi"/>
          <w:sz w:val="24"/>
          <w:szCs w:val="24"/>
        </w:rPr>
      </w:pPr>
      <w:bookmarkStart w:id="106" w:name="_Toc126567214"/>
      <w:r w:rsidRPr="00686D2D">
        <w:rPr>
          <w:rFonts w:cstheme="majorHAnsi"/>
          <w:sz w:val="24"/>
          <w:szCs w:val="24"/>
        </w:rPr>
        <w:t>Settlement of disputes</w:t>
      </w:r>
      <w:bookmarkEnd w:id="106"/>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107" w:name="_Toc126567215"/>
      <w:r w:rsidRPr="00686D2D">
        <w:rPr>
          <w:rFonts w:cstheme="majorHAnsi"/>
          <w:sz w:val="24"/>
          <w:szCs w:val="24"/>
        </w:rPr>
        <w:t>Limitation of liability</w:t>
      </w:r>
      <w:bookmarkEnd w:id="107"/>
    </w:p>
    <w:p w14:paraId="37F63E89" w14:textId="77777777"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3238E8" w:rsidRPr="00284702">
        <w:rPr>
          <w:rFonts w:ascii="Calibri Light" w:hAnsi="Calibri Light" w:cs="Calibri Light"/>
        </w:rPr>
        <w:t>5</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108" w:name="_Toc126567216"/>
      <w:r w:rsidRPr="00686D2D">
        <w:rPr>
          <w:rFonts w:cstheme="majorHAnsi"/>
          <w:sz w:val="24"/>
          <w:szCs w:val="24"/>
        </w:rPr>
        <w:t>Governing language</w:t>
      </w:r>
      <w:bookmarkEnd w:id="108"/>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109" w:name="_Toc126567217"/>
      <w:r w:rsidRPr="00686D2D">
        <w:rPr>
          <w:rFonts w:cstheme="majorHAnsi"/>
          <w:sz w:val="24"/>
          <w:szCs w:val="24"/>
        </w:rPr>
        <w:t>Applicable law</w:t>
      </w:r>
      <w:bookmarkEnd w:id="109"/>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110" w:name="_Toc126567218"/>
      <w:r w:rsidRPr="00686D2D">
        <w:rPr>
          <w:rFonts w:cstheme="majorHAnsi"/>
          <w:sz w:val="24"/>
          <w:szCs w:val="24"/>
        </w:rPr>
        <w:t>Notices</w:t>
      </w:r>
      <w:bookmarkEnd w:id="110"/>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111" w:name="_Toc126567219"/>
      <w:r w:rsidRPr="00686D2D">
        <w:rPr>
          <w:rFonts w:cstheme="majorHAnsi"/>
          <w:sz w:val="24"/>
          <w:szCs w:val="24"/>
        </w:rPr>
        <w:t>Taxes and duties</w:t>
      </w:r>
      <w:bookmarkEnd w:id="111"/>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112" w:name="_Toc126567220"/>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112"/>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13" w:name="_Toc126567221"/>
      <w:r w:rsidRPr="00686D2D">
        <w:rPr>
          <w:rFonts w:cstheme="majorHAnsi"/>
          <w:sz w:val="24"/>
          <w:szCs w:val="24"/>
        </w:rPr>
        <w:t>Prohibition of restrictive practices</w:t>
      </w:r>
      <w:bookmarkEnd w:id="113"/>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4B60D3C3" w14:textId="77777777" w:rsidR="00B34D3D" w:rsidRPr="00284702" w:rsidRDefault="00B34D3D" w:rsidP="00284702">
      <w:pPr>
        <w:tabs>
          <w:tab w:val="left" w:pos="851"/>
        </w:tabs>
        <w:spacing w:line="276" w:lineRule="auto"/>
        <w:jc w:val="both"/>
        <w:rPr>
          <w:rFonts w:ascii="Calibri Light" w:hAnsi="Calibri Light" w:cs="Calibri Light"/>
        </w:rPr>
      </w:pP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F1AFA3F" w14:textId="77777777" w:rsidR="00B21670" w:rsidRPr="00284702" w:rsidRDefault="00B21670"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Pr="00284702" w:rsidRDefault="00284702"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14" w:name="_Toc126567222"/>
      <w:r w:rsidRPr="00686D2D">
        <w:rPr>
          <w:rFonts w:cstheme="majorHAnsi"/>
          <w:sz w:val="28"/>
          <w:szCs w:val="28"/>
        </w:rPr>
        <w:lastRenderedPageBreak/>
        <w:t>National Industrial Participation Programme (SBD 5)</w:t>
      </w:r>
      <w:bookmarkEnd w:id="114"/>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15" w:name="_Toc126567223"/>
      <w:r w:rsidRPr="00686D2D">
        <w:rPr>
          <w:rFonts w:cstheme="majorHAnsi"/>
          <w:sz w:val="24"/>
          <w:szCs w:val="24"/>
          <w:lang w:val="en-GB"/>
        </w:rPr>
        <w:t>Introduction</w:t>
      </w:r>
      <w:bookmarkEnd w:id="115"/>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National Industrial Participation (NIPP)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t>
      </w:r>
      <w:proofErr w:type="gramStart"/>
      <w:r w:rsidRPr="00284702">
        <w:rPr>
          <w:rFonts w:ascii="Calibri Light" w:hAnsi="Calibri Light" w:cs="Calibri Light"/>
          <w:sz w:val="22"/>
          <w:szCs w:val="22"/>
        </w:rPr>
        <w:t>works</w:t>
      </w:r>
      <w:proofErr w:type="gramEnd"/>
      <w:r w:rsidRPr="00284702">
        <w:rPr>
          <w:rFonts w:ascii="Calibri Light" w:hAnsi="Calibri Light" w:cs="Calibri Light"/>
          <w:sz w:val="22"/>
          <w:szCs w:val="22"/>
        </w:rPr>
        <w:t xml:space="preserve"> and services) </w:t>
      </w:r>
      <w:proofErr w:type="gramStart"/>
      <w:r w:rsidRPr="00284702">
        <w:rPr>
          <w:rFonts w:ascii="Calibri Light" w:hAnsi="Calibri Light" w:cs="Calibri Light"/>
          <w:sz w:val="22"/>
          <w:szCs w:val="22"/>
        </w:rPr>
        <w:t>entered into</w:t>
      </w:r>
      <w:proofErr w:type="gramEnd"/>
      <w:r w:rsidRPr="00284702">
        <w:rPr>
          <w:rFonts w:ascii="Calibri Light" w:hAnsi="Calibri Light" w:cs="Calibri Light"/>
          <w:sz w:val="22"/>
          <w:szCs w:val="22"/>
        </w:rPr>
        <w:t xml:space="preserve">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16" w:name="_Toc126567224"/>
      <w:r w:rsidRPr="00686D2D">
        <w:rPr>
          <w:rFonts w:cstheme="majorHAnsi"/>
          <w:sz w:val="24"/>
          <w:szCs w:val="24"/>
          <w:lang w:val="en-GB"/>
        </w:rPr>
        <w:t>Pillars of the programme</w:t>
      </w:r>
      <w:bookmarkEnd w:id="116"/>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million;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284702" w:rsidRDefault="00B21670" w:rsidP="00284702">
      <w:pPr>
        <w:pStyle w:val="NoSpacing"/>
        <w:spacing w:line="360" w:lineRule="auto"/>
        <w:jc w:val="both"/>
        <w:rPr>
          <w:rFonts w:ascii="Calibri Light" w:hAnsi="Calibri Light" w:cs="Calibri Light"/>
        </w:rPr>
      </w:pPr>
    </w:p>
    <w:p w14:paraId="55142BD5" w14:textId="1494F6D6"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shall amount to 30 % of the imported content whilst suppliers in respect of 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 xml:space="preserve">A period of seven years has been identified as the time frame within which to discharge the </w:t>
      </w:r>
      <w:r w:rsidRPr="00284702">
        <w:rPr>
          <w:rFonts w:ascii="Calibri Light" w:hAnsi="Calibri Light" w:cs="Calibri Light"/>
          <w:sz w:val="22"/>
          <w:szCs w:val="22"/>
        </w:rPr>
        <w:lastRenderedPageBreak/>
        <w:t>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17" w:name="_Toc126567225"/>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17"/>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proofErr w:type="gramStart"/>
      <w:r w:rsidRPr="00284702">
        <w:rPr>
          <w:rFonts w:ascii="Calibri Light" w:eastAsia="Times New Roman" w:hAnsi="Calibri Light" w:cs="Calibri Light"/>
          <w:lang w:val="en-US"/>
        </w:rPr>
        <w:t>In order to</w:t>
      </w:r>
      <w:proofErr w:type="gramEnd"/>
      <w:r w:rsidRPr="00284702">
        <w:rPr>
          <w:rFonts w:ascii="Calibri Light" w:eastAsia="Times New Roman" w:hAnsi="Calibri Light" w:cs="Calibri Light"/>
          <w:lang w:val="en-US"/>
        </w:rPr>
        <w:t xml:space="preserve"> ensure effective implementation of the </w:t>
      </w:r>
      <w:proofErr w:type="spellStart"/>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proofErr w:type="spellEnd"/>
      <w:r w:rsidRPr="00284702">
        <w:rPr>
          <w:rFonts w:ascii="Calibri Light" w:eastAsia="Times New Roman" w:hAnsi="Calibri Light" w:cs="Calibri Light"/>
          <w:lang w:val="en-US"/>
        </w:rPr>
        <w:t xml:space="preserve">, successful bidders (contractors) are required to, immediately after the award of a contract that is </w:t>
      </w:r>
      <w:proofErr w:type="gramStart"/>
      <w:r w:rsidRPr="00284702">
        <w:rPr>
          <w:rFonts w:ascii="Calibri Light" w:eastAsia="Times New Roman" w:hAnsi="Calibri Light" w:cs="Calibri Light"/>
          <w:lang w:val="en-US"/>
        </w:rPr>
        <w:t>in excess of</w:t>
      </w:r>
      <w:proofErr w:type="gramEnd"/>
      <w:r w:rsidRPr="00284702">
        <w:rPr>
          <w:rFonts w:ascii="Calibri Light" w:eastAsia="Times New Roman" w:hAnsi="Calibri Light" w:cs="Calibri Light"/>
          <w:lang w:val="en-US"/>
        </w:rPr>
        <w:t xml:space="preserve">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77777777"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284702">
        <w:rPr>
          <w:rFonts w:ascii="Calibri Light" w:hAnsi="Calibri Light" w:cs="Calibri Light"/>
          <w:lang w:val="en-US"/>
        </w:rPr>
        <w:t>6</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18" w:name="_Toc126567226"/>
      <w:r w:rsidRPr="00686D2D">
        <w:rPr>
          <w:rFonts w:cstheme="majorHAnsi"/>
          <w:sz w:val="24"/>
          <w:szCs w:val="24"/>
        </w:rPr>
        <w:t>Bid submission and contract reporting requirements of bidders and successful bidders (contractors)</w:t>
      </w:r>
      <w:bookmarkEnd w:id="118"/>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w:t>
      </w:r>
      <w:proofErr w:type="gramStart"/>
      <w:r w:rsidRPr="00284702">
        <w:rPr>
          <w:rFonts w:ascii="Calibri Light" w:hAnsi="Calibri Light" w:cs="Calibri Light"/>
          <w:lang w:val="en-US"/>
        </w:rPr>
        <w:t>In order to</w:t>
      </w:r>
      <w:proofErr w:type="gramEnd"/>
      <w:r w:rsidRPr="00284702">
        <w:rPr>
          <w:rFonts w:ascii="Calibri Light" w:hAnsi="Calibri Light" w:cs="Calibri Light"/>
          <w:lang w:val="en-US"/>
        </w:rPr>
        <w:t xml:space="preserve"> accommodate multiple contracts for the same goods, works or services; renewable contracts and multiple suppliers for the same goods, works or services under the same contract as indicated in sub-paragraph </w:t>
      </w:r>
      <w:r w:rsidR="008A128C" w:rsidRPr="00284702">
        <w:rPr>
          <w:rFonts w:ascii="Calibri Light" w:hAnsi="Calibri Light" w:cs="Calibri Light"/>
          <w:lang w:val="en-US"/>
        </w:rPr>
        <w:t>6</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19" w:name="_Hlk94514148"/>
      <w:r w:rsidRPr="00284702">
        <w:rPr>
          <w:rFonts w:ascii="Calibri Light" w:hAnsi="Calibri Light" w:cs="Calibri Light"/>
          <w:lang w:val="en-US"/>
        </w:rPr>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18"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19"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20" w:name="_Toc126567227"/>
      <w:bookmarkEnd w:id="119"/>
      <w:r w:rsidRPr="00686D2D">
        <w:rPr>
          <w:rFonts w:cstheme="majorHAnsi"/>
          <w:sz w:val="24"/>
          <w:szCs w:val="24"/>
        </w:rPr>
        <w:t>Process to satisfy the NIPP obligation</w:t>
      </w:r>
      <w:bookmarkEnd w:id="120"/>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obligation;</w:t>
      </w:r>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agreement;</w:t>
      </w:r>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lang w:val="en-US"/>
        </w:rPr>
      </w:pPr>
    </w:p>
    <w:p w14:paraId="65629519" w14:textId="6C88F707" w:rsidR="00B21670" w:rsidRPr="00901E76" w:rsidRDefault="00B21670" w:rsidP="00686D2D">
      <w:pPr>
        <w:jc w:val="both"/>
        <w:rPr>
          <w:rFonts w:ascii="Calibri Light" w:hAnsi="Calibri Light" w:cs="Calibri Light"/>
          <w:b/>
          <w:bCs/>
          <w:color w:val="EE0000"/>
          <w:lang w:val="en-US"/>
        </w:rPr>
      </w:pPr>
      <w:r w:rsidRPr="00284702">
        <w:rPr>
          <w:rFonts w:ascii="Calibri Light" w:hAnsi="Calibri Light" w:cs="Calibri Light"/>
          <w:b/>
          <w:bCs/>
          <w:lang w:val="en-US"/>
        </w:rPr>
        <w:t xml:space="preserve">Bid </w:t>
      </w:r>
      <w:r w:rsidRPr="008E13D9">
        <w:rPr>
          <w:rFonts w:ascii="Calibri Light" w:hAnsi="Calibri Light" w:cs="Calibri Light"/>
          <w:b/>
          <w:bCs/>
          <w:lang w:val="en-US"/>
        </w:rPr>
        <w:t>Number</w:t>
      </w:r>
      <w:r w:rsidR="00031031" w:rsidRPr="008E13D9">
        <w:rPr>
          <w:rFonts w:ascii="Calibri Light" w:hAnsi="Calibri Light" w:cs="Calibri Light"/>
          <w:b/>
          <w:bCs/>
          <w:lang w:val="en-US"/>
        </w:rPr>
        <w:t>:</w:t>
      </w:r>
      <w:r w:rsidR="009379C7" w:rsidRPr="008E13D9">
        <w:rPr>
          <w:rFonts w:ascii="Calibri Light" w:hAnsi="Calibri Light" w:cs="Calibri Light"/>
        </w:rPr>
        <w:t xml:space="preserve"> </w:t>
      </w:r>
      <w:r w:rsidR="009C5314">
        <w:rPr>
          <w:rFonts w:ascii="Calibri Light" w:hAnsi="Calibri Light" w:cs="Calibri Light"/>
        </w:rPr>
        <w:t xml:space="preserve">                                    </w:t>
      </w:r>
      <w:r w:rsidR="00901E76">
        <w:rPr>
          <w:rFonts w:ascii="Calibri Light" w:hAnsi="Calibri Light" w:cs="Calibri Light"/>
          <w:lang w:val="en-US"/>
        </w:rPr>
        <w:t xml:space="preserve">                </w:t>
      </w:r>
      <w:r w:rsidR="000F3CBB">
        <w:rPr>
          <w:rFonts w:ascii="Calibri Light" w:hAnsi="Calibri Light" w:cs="Calibri Light"/>
          <w:lang w:val="en-US"/>
        </w:rPr>
        <w:t xml:space="preserve">                                                          </w:t>
      </w:r>
      <w:r w:rsidR="00901E76">
        <w:rPr>
          <w:rFonts w:ascii="Calibri Light" w:hAnsi="Calibri Light" w:cs="Calibri Light"/>
          <w:lang w:val="en-US"/>
        </w:rPr>
        <w:t xml:space="preserve">      </w:t>
      </w:r>
      <w:r w:rsidRPr="00284702">
        <w:rPr>
          <w:rFonts w:ascii="Calibri Light" w:hAnsi="Calibri Light" w:cs="Calibri Light"/>
          <w:b/>
          <w:bCs/>
          <w:lang w:val="en-US"/>
        </w:rPr>
        <w:t>Closing Date:</w:t>
      </w:r>
      <w:r w:rsidR="00C137E9" w:rsidRPr="00284702">
        <w:rPr>
          <w:rFonts w:ascii="Calibri Light" w:hAnsi="Calibri Light" w:cs="Calibri Light"/>
          <w:lang w:val="en-US"/>
        </w:rPr>
        <w:t xml:space="preserve"> </w:t>
      </w:r>
    </w:p>
    <w:p w14:paraId="11FEBC2C" w14:textId="77777777" w:rsidR="00B21670" w:rsidRPr="00284702" w:rsidRDefault="00B21670" w:rsidP="00686D2D">
      <w:pPr>
        <w:jc w:val="both"/>
        <w:rPr>
          <w:rFonts w:ascii="Calibri Light" w:hAnsi="Calibri Light" w:cs="Calibri Light"/>
          <w:lang w:val="en-US"/>
        </w:rPr>
      </w:pPr>
    </w:p>
    <w:p w14:paraId="7485A086" w14:textId="78BE061F"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Name and Surname of </w:t>
      </w:r>
      <w:r w:rsidR="00284702" w:rsidRPr="00284702">
        <w:rPr>
          <w:rFonts w:ascii="Calibri Light" w:hAnsi="Calibri Light" w:cs="Calibri Light"/>
          <w:b/>
          <w:bCs/>
          <w:lang w:val="en-US"/>
        </w:rPr>
        <w:t>Bidder:</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w:t>
      </w:r>
    </w:p>
    <w:p w14:paraId="7031857C" w14:textId="77777777" w:rsidR="00C137E9" w:rsidRPr="00284702" w:rsidRDefault="00C137E9" w:rsidP="00686D2D">
      <w:pPr>
        <w:jc w:val="both"/>
        <w:rPr>
          <w:rFonts w:ascii="Calibri Light" w:hAnsi="Calibri Light" w:cs="Calibri Light"/>
          <w:lang w:val="en-US"/>
        </w:rPr>
      </w:pPr>
    </w:p>
    <w:p w14:paraId="02B245C3" w14:textId="77777777" w:rsidR="00C137E9" w:rsidRPr="00284702" w:rsidRDefault="00C137E9" w:rsidP="00686D2D">
      <w:pPr>
        <w:jc w:val="both"/>
        <w:rPr>
          <w:rFonts w:ascii="Calibri Light" w:hAnsi="Calibri Light" w:cs="Calibri Light"/>
          <w:lang w:val="en-US"/>
        </w:rPr>
      </w:pPr>
    </w:p>
    <w:p w14:paraId="456C2BE4" w14:textId="2CFAB810"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Postal </w:t>
      </w:r>
      <w:r w:rsidR="00284702" w:rsidRPr="00284702">
        <w:rPr>
          <w:rFonts w:ascii="Calibri Light" w:hAnsi="Calibri Light" w:cs="Calibri Light"/>
          <w:b/>
          <w:bCs/>
          <w:lang w:val="en-US"/>
        </w:rPr>
        <w:t>Address:</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lang w:val="en-US"/>
        </w:rPr>
      </w:pPr>
    </w:p>
    <w:p w14:paraId="6905756F" w14:textId="77777777" w:rsidR="00C137E9" w:rsidRPr="00284702" w:rsidRDefault="00C137E9" w:rsidP="00686D2D">
      <w:pPr>
        <w:jc w:val="both"/>
        <w:rPr>
          <w:rFonts w:ascii="Calibri Light" w:hAnsi="Calibri Light" w:cs="Calibri Light"/>
          <w:lang w:val="en-US"/>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lang w:val="en-US"/>
        </w:rPr>
        <w:t>Signature:</w:t>
      </w:r>
      <w:r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_____________________________</w:t>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C829E3" w:rsidRPr="00284702">
        <w:rPr>
          <w:rFonts w:ascii="Calibri Light" w:hAnsi="Calibri Light" w:cs="Calibri Light"/>
          <w:b/>
          <w:bCs/>
          <w:lang w:val="en-US"/>
        </w:rPr>
        <w:t>Date:</w:t>
      </w:r>
      <w:r w:rsidR="00C829E3"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21" w:name="_Toc488498846"/>
      <w:bookmarkStart w:id="122" w:name="_Toc126567228"/>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21"/>
      <w:bookmarkEnd w:id="122"/>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3" w:name="_Toc498843319"/>
      <w:bookmarkStart w:id="124" w:name="_Toc505652266"/>
      <w:bookmarkStart w:id="125" w:name="_Toc394778368"/>
      <w:bookmarkStart w:id="126" w:name="_Toc488498847"/>
      <w:bookmarkStart w:id="127" w:name="_Toc126567229"/>
      <w:bookmarkEnd w:id="5"/>
      <w:bookmarkEnd w:id="6"/>
      <w:r w:rsidRPr="00686D2D">
        <w:rPr>
          <w:rFonts w:asciiTheme="majorHAnsi" w:hAnsiTheme="majorHAnsi" w:cstheme="majorHAnsi"/>
          <w:sz w:val="24"/>
          <w:szCs w:val="24"/>
        </w:rPr>
        <w:t>Abbreviations</w:t>
      </w:r>
      <w:bookmarkEnd w:id="123"/>
      <w:bookmarkEnd w:id="124"/>
      <w:bookmarkEnd w:id="125"/>
      <w:bookmarkEnd w:id="126"/>
      <w:r w:rsidR="00D41F1F" w:rsidRPr="00686D2D">
        <w:rPr>
          <w:rFonts w:asciiTheme="majorHAnsi" w:hAnsiTheme="majorHAnsi" w:cstheme="majorHAnsi"/>
          <w:sz w:val="24"/>
          <w:szCs w:val="24"/>
        </w:rPr>
        <w:t xml:space="preserve"> and Acronyms</w:t>
      </w:r>
      <w:bookmarkEnd w:id="127"/>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1BDBDDE3"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5F84CA99" w:rsidR="008A3D63" w:rsidRPr="00284702" w:rsidRDefault="002A03E1"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8" w:name="_Toc488498848"/>
      <w:bookmarkStart w:id="129" w:name="_Toc126567230"/>
      <w:r w:rsidRPr="00686D2D">
        <w:rPr>
          <w:rFonts w:asciiTheme="majorHAnsi" w:hAnsiTheme="majorHAnsi" w:cstheme="majorHAnsi"/>
          <w:sz w:val="24"/>
          <w:szCs w:val="24"/>
        </w:rPr>
        <w:t>Terms and Definitions</w:t>
      </w:r>
      <w:bookmarkEnd w:id="128"/>
      <w:bookmarkEnd w:id="129"/>
    </w:p>
    <w:p w14:paraId="18953D22" w14:textId="7ED24996"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B25A3D">
        <w:rPr>
          <w:rFonts w:ascii="Calibri Light" w:hAnsi="Calibri Light" w:cs="Calibri Light"/>
          <w:snapToGrid w:val="0"/>
        </w:rPr>
        <w:t>RFB</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 xml:space="preserve">means the written agreement </w:t>
      </w:r>
      <w:proofErr w:type="gramStart"/>
      <w:r w:rsidRPr="00284702">
        <w:rPr>
          <w:rFonts w:ascii="Calibri Light" w:hAnsi="Calibri Light" w:cs="Calibri Light"/>
          <w:snapToGrid w:val="0"/>
        </w:rPr>
        <w:t>entered into</w:t>
      </w:r>
      <w:proofErr w:type="gramEnd"/>
      <w:r w:rsidRPr="00284702">
        <w:rPr>
          <w:rFonts w:ascii="Calibri Light" w:hAnsi="Calibri Light" w:cs="Calibri Light"/>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 xml:space="preserve">Contractor Agent </w:t>
      </w:r>
      <w:r w:rsidRPr="00284702">
        <w:rPr>
          <w:rFonts w:ascii="Calibri Light" w:hAnsi="Calibri Light"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immediate delivery directly from stock </w:t>
      </w:r>
      <w:proofErr w:type="gramStart"/>
      <w:r w:rsidRPr="00284702">
        <w:rPr>
          <w:rFonts w:ascii="Calibri Light" w:hAnsi="Calibri Light" w:cs="Calibri Light"/>
          <w:snapToGrid w:val="0"/>
        </w:rPr>
        <w:t>actually on</w:t>
      </w:r>
      <w:proofErr w:type="gramEnd"/>
      <w:r w:rsidRPr="00284702">
        <w:rPr>
          <w:rFonts w:ascii="Calibri Light" w:hAnsi="Calibri Light" w:cs="Calibri Light"/>
          <w:snapToGrid w:val="0"/>
        </w:rPr>
        <w:t xml:space="preserve">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Black designated groups;</w:t>
      </w:r>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Black people;</w:t>
      </w:r>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Exempted Micro Enterprises (“EME”);</w:t>
      </w:r>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Women;</w:t>
      </w:r>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disabilities;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Small enterprises as defined in sections 1 of the National Small Enterprise Act, 1996 (Act No. 102 of 1996);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lastRenderedPageBreak/>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have the potential to harm the local industries in the RSA</w:t>
      </w:r>
    </w:p>
    <w:p w14:paraId="008C2895" w14:textId="77777777"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xml:space="preserve">– means </w:t>
      </w:r>
      <w:proofErr w:type="gramStart"/>
      <w:r w:rsidRPr="00284702">
        <w:rPr>
          <w:rFonts w:ascii="Calibri Light" w:hAnsi="Calibri Light" w:cs="Calibri Light"/>
          <w:snapToGrid w:val="0"/>
        </w:rPr>
        <w:t>And</w:t>
      </w:r>
      <w:proofErr w:type="gramEnd"/>
      <w:r w:rsidRPr="00284702">
        <w:rPr>
          <w:rFonts w:ascii="Calibri Light" w:hAnsi="Calibri Light" w:cs="Calibri Light"/>
          <w:snapToGrid w:val="0"/>
        </w:rPr>
        <w:t xml:space="preserve">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w:t>
      </w:r>
      <w:proofErr w:type="gramStart"/>
      <w:r w:rsidRPr="00284702">
        <w:rPr>
          <w:rFonts w:ascii="Calibri Light" w:hAnsi="Calibri Light" w:cs="Calibri Light"/>
          <w:snapToGrid w:val="0"/>
        </w:rPr>
        <w:t>in order to</w:t>
      </w:r>
      <w:proofErr w:type="gramEnd"/>
      <w:r w:rsidRPr="00284702">
        <w:rPr>
          <w:rFonts w:ascii="Calibri Light" w:hAnsi="Calibri Light" w:cs="Calibri Light"/>
          <w:snapToGrid w:val="0"/>
        </w:rPr>
        <w:t xml:space="preserve"> influence a procurement process or the execution of a contract to the detriment of any </w:t>
      </w:r>
      <w:proofErr w:type="gramStart"/>
      <w:r w:rsidRPr="00284702">
        <w:rPr>
          <w:rFonts w:ascii="Calibri Light" w:hAnsi="Calibri Light" w:cs="Calibri Light"/>
          <w:snapToGrid w:val="0"/>
        </w:rPr>
        <w:t>bidder, and</w:t>
      </w:r>
      <w:proofErr w:type="gramEnd"/>
      <w:r w:rsidRPr="00284702">
        <w:rPr>
          <w:rFonts w:ascii="Calibri Light" w:hAnsi="Calibri Light"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w:t>
      </w:r>
      <w:proofErr w:type="gramStart"/>
      <w:r w:rsidRPr="00284702">
        <w:rPr>
          <w:rFonts w:ascii="Calibri Light" w:hAnsi="Calibri Light" w:cs="Calibri Light"/>
          <w:snapToGrid w:val="0"/>
        </w:rPr>
        <w:t>price</w:t>
      </w:r>
      <w:proofErr w:type="gramEnd"/>
      <w:r w:rsidRPr="00284702">
        <w:rPr>
          <w:rFonts w:ascii="Calibri Light" w:hAnsi="Calibri Light" w:cs="Calibri Light"/>
          <w:snapToGrid w:val="0"/>
        </w:rPr>
        <w:t xml:space="preserve"> which is not included in the imported content, provided that local manufacturing does take place;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labour,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77777777" w:rsidR="00B3466C" w:rsidRPr="00284702" w:rsidRDefault="00B3466C" w:rsidP="00284702">
      <w:pPr>
        <w:spacing w:line="360" w:lineRule="auto"/>
        <w:ind w:right="-1"/>
        <w:jc w:val="both"/>
        <w:rPr>
          <w:rFonts w:ascii="Calibri Light" w:hAnsi="Calibri Light" w:cs="Calibri Light"/>
          <w:snapToGrid w:val="0"/>
        </w:rPr>
      </w:pPr>
      <w:proofErr w:type="gramStart"/>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6F7F77" w:rsidRPr="00284702">
        <w:rPr>
          <w:rFonts w:ascii="Calibri Light" w:hAnsi="Calibri Light" w:cs="Calibri Light"/>
          <w:snapToGrid w:val="0"/>
        </w:rPr>
        <w:t xml:space="preserve"> </w:t>
      </w:r>
      <w:r w:rsidR="005F6B08" w:rsidRPr="00284702">
        <w:rPr>
          <w:rFonts w:ascii="Calibri Light" w:hAnsi="Calibri Light" w:cs="Calibri Light"/>
          <w:snapToGrid w:val="0"/>
        </w:rPr>
        <w:t>-</w:t>
      </w:r>
      <w:proofErr w:type="gramEnd"/>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02895F9F"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B25A3D">
        <w:rPr>
          <w:rFonts w:ascii="Calibri Light" w:hAnsi="Calibri Light" w:cs="Calibri Light"/>
          <w:snapToGrid w:val="0"/>
        </w:rPr>
        <w:t>RFB</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the B-BBEE status level certificate issued by an authorised body or person in terms of the B-BBEE legislation;</w:t>
      </w:r>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proofErr w:type="gramStart"/>
      <w:r w:rsidRPr="00284702">
        <w:rPr>
          <w:rFonts w:ascii="Calibri Light" w:hAnsi="Calibri Light" w:cs="Calibri Light"/>
          <w:snapToGrid w:val="0"/>
        </w:rPr>
        <w:t>a sworn affidavit</w:t>
      </w:r>
      <w:proofErr w:type="gramEnd"/>
      <w:r w:rsidRPr="00284702">
        <w:rPr>
          <w:rFonts w:ascii="Calibri Light" w:hAnsi="Calibri Light" w:cs="Calibri Light"/>
          <w:snapToGrid w:val="0"/>
        </w:rPr>
        <w:t xml:space="preserve">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means the organisation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78C5A6A0"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b/>
          <w:bCs/>
          <w:lang w:val="en-GB"/>
        </w:rPr>
        <w:t>RFB</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RFB</w:t>
      </w:r>
      <w:r w:rsidR="008A3D63" w:rsidRPr="00284702">
        <w:rPr>
          <w:rFonts w:ascii="Calibri Light" w:hAnsi="Calibri Light" w:cs="Calibri Light"/>
          <w:lang w:val="en-GB"/>
        </w:rPr>
        <w:t xml:space="preserve">, </w:t>
      </w:r>
      <w:r w:rsidR="002A03E1">
        <w:rPr>
          <w:rFonts w:ascii="Calibri Light" w:hAnsi="Calibri Light" w:cs="Calibri Light"/>
          <w:lang w:val="en-GB"/>
        </w:rPr>
        <w:t>RFB</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subcontracted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organisation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8A4A" w14:textId="77777777" w:rsidR="003A111F" w:rsidRDefault="003A111F" w:rsidP="000C56A7">
      <w:r>
        <w:separator/>
      </w:r>
    </w:p>
  </w:endnote>
  <w:endnote w:type="continuationSeparator" w:id="0">
    <w:p w14:paraId="55822457" w14:textId="77777777" w:rsidR="003A111F" w:rsidRDefault="003A111F"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010B" w14:textId="77777777" w:rsidR="003A111F" w:rsidRDefault="003A111F" w:rsidP="000C56A7">
      <w:r>
        <w:separator/>
      </w:r>
    </w:p>
  </w:footnote>
  <w:footnote w:type="continuationSeparator" w:id="0">
    <w:p w14:paraId="2A135930" w14:textId="77777777" w:rsidR="003A111F" w:rsidRDefault="003A111F" w:rsidP="000C56A7">
      <w:r>
        <w:continuationSeparator/>
      </w:r>
    </w:p>
  </w:footnote>
  <w:footnote w:id="1">
    <w:p w14:paraId="2C20AA85" w14:textId="77777777" w:rsidR="00AB6FE2" w:rsidRPr="00A21FCD" w:rsidRDefault="00AB6FE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AB6FE2" w:rsidRDefault="00AB6FE2" w:rsidP="009F515B">
      <w:pPr>
        <w:pStyle w:val="FootnoteText"/>
      </w:pPr>
    </w:p>
    <w:p w14:paraId="69047E0B" w14:textId="77777777" w:rsidR="00AB6FE2" w:rsidRDefault="00AB6FE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295895">
    <w:abstractNumId w:val="65"/>
  </w:num>
  <w:num w:numId="2" w16cid:durableId="1152596739">
    <w:abstractNumId w:val="12"/>
  </w:num>
  <w:num w:numId="3" w16cid:durableId="1838962438">
    <w:abstractNumId w:val="0"/>
  </w:num>
  <w:num w:numId="4" w16cid:durableId="1184972795">
    <w:abstractNumId w:val="13"/>
  </w:num>
  <w:num w:numId="5" w16cid:durableId="1685354770">
    <w:abstractNumId w:val="101"/>
  </w:num>
  <w:num w:numId="6" w16cid:durableId="752624330">
    <w:abstractNumId w:val="8"/>
  </w:num>
  <w:num w:numId="7" w16cid:durableId="1119303302">
    <w:abstractNumId w:val="35"/>
  </w:num>
  <w:num w:numId="8" w16cid:durableId="2068455499">
    <w:abstractNumId w:val="51"/>
  </w:num>
  <w:num w:numId="9" w16cid:durableId="31729457">
    <w:abstractNumId w:val="21"/>
  </w:num>
  <w:num w:numId="10" w16cid:durableId="1918250363">
    <w:abstractNumId w:val="48"/>
  </w:num>
  <w:num w:numId="11" w16cid:durableId="841430068">
    <w:abstractNumId w:val="95"/>
  </w:num>
  <w:num w:numId="12" w16cid:durableId="464933346">
    <w:abstractNumId w:val="76"/>
  </w:num>
  <w:num w:numId="13" w16cid:durableId="763109934">
    <w:abstractNumId w:val="73"/>
  </w:num>
  <w:num w:numId="14" w16cid:durableId="198394040">
    <w:abstractNumId w:val="47"/>
  </w:num>
  <w:num w:numId="15" w16cid:durableId="1141651097">
    <w:abstractNumId w:val="64"/>
  </w:num>
  <w:num w:numId="16" w16cid:durableId="91055993">
    <w:abstractNumId w:val="71"/>
  </w:num>
  <w:num w:numId="17" w16cid:durableId="1295141397">
    <w:abstractNumId w:val="19"/>
  </w:num>
  <w:num w:numId="18" w16cid:durableId="280645793">
    <w:abstractNumId w:val="33"/>
  </w:num>
  <w:num w:numId="19" w16cid:durableId="1812357158">
    <w:abstractNumId w:val="40"/>
  </w:num>
  <w:num w:numId="20" w16cid:durableId="701712836">
    <w:abstractNumId w:val="32"/>
  </w:num>
  <w:num w:numId="21" w16cid:durableId="1160315226">
    <w:abstractNumId w:val="91"/>
  </w:num>
  <w:num w:numId="22" w16cid:durableId="945187704">
    <w:abstractNumId w:val="87"/>
  </w:num>
  <w:num w:numId="23" w16cid:durableId="318464336">
    <w:abstractNumId w:val="81"/>
  </w:num>
  <w:num w:numId="24" w16cid:durableId="2129690">
    <w:abstractNumId w:val="63"/>
  </w:num>
  <w:num w:numId="25" w16cid:durableId="246619731">
    <w:abstractNumId w:val="58"/>
  </w:num>
  <w:num w:numId="26" w16cid:durableId="544221581">
    <w:abstractNumId w:val="14"/>
  </w:num>
  <w:num w:numId="27" w16cid:durableId="136528987">
    <w:abstractNumId w:val="90"/>
  </w:num>
  <w:num w:numId="28" w16cid:durableId="1626932107">
    <w:abstractNumId w:val="69"/>
  </w:num>
  <w:num w:numId="29" w16cid:durableId="1566064559">
    <w:abstractNumId w:val="17"/>
  </w:num>
  <w:num w:numId="30" w16cid:durableId="2042438270">
    <w:abstractNumId w:val="70"/>
  </w:num>
  <w:num w:numId="31" w16cid:durableId="1192064710">
    <w:abstractNumId w:val="30"/>
  </w:num>
  <w:num w:numId="32" w16cid:durableId="679047365">
    <w:abstractNumId w:val="56"/>
  </w:num>
  <w:num w:numId="33" w16cid:durableId="1104037364">
    <w:abstractNumId w:val="60"/>
  </w:num>
  <w:num w:numId="34" w16cid:durableId="1080368061">
    <w:abstractNumId w:val="5"/>
  </w:num>
  <w:num w:numId="35" w16cid:durableId="733427465">
    <w:abstractNumId w:val="99"/>
  </w:num>
  <w:num w:numId="36" w16cid:durableId="1733886287">
    <w:abstractNumId w:val="34"/>
  </w:num>
  <w:num w:numId="37" w16cid:durableId="1582333936">
    <w:abstractNumId w:val="43"/>
  </w:num>
  <w:num w:numId="38" w16cid:durableId="154616750">
    <w:abstractNumId w:val="39"/>
  </w:num>
  <w:num w:numId="39" w16cid:durableId="259065968">
    <w:abstractNumId w:val="31"/>
  </w:num>
  <w:num w:numId="40" w16cid:durableId="1539317332">
    <w:abstractNumId w:val="3"/>
  </w:num>
  <w:num w:numId="41" w16cid:durableId="1839728949">
    <w:abstractNumId w:val="50"/>
  </w:num>
  <w:num w:numId="42" w16cid:durableId="2097700628">
    <w:abstractNumId w:val="96"/>
  </w:num>
  <w:num w:numId="43" w16cid:durableId="1642418234">
    <w:abstractNumId w:val="97"/>
  </w:num>
  <w:num w:numId="44" w16cid:durableId="126552912">
    <w:abstractNumId w:val="6"/>
  </w:num>
  <w:num w:numId="45" w16cid:durableId="2142527186">
    <w:abstractNumId w:val="11"/>
  </w:num>
  <w:num w:numId="46" w16cid:durableId="57024124">
    <w:abstractNumId w:val="20"/>
  </w:num>
  <w:num w:numId="47" w16cid:durableId="1233006875">
    <w:abstractNumId w:val="29"/>
  </w:num>
  <w:num w:numId="48" w16cid:durableId="919875398">
    <w:abstractNumId w:val="75"/>
  </w:num>
  <w:num w:numId="49" w16cid:durableId="1382099256">
    <w:abstractNumId w:val="7"/>
  </w:num>
  <w:num w:numId="50" w16cid:durableId="716464972">
    <w:abstractNumId w:val="15"/>
  </w:num>
  <w:num w:numId="51" w16cid:durableId="1900675654">
    <w:abstractNumId w:val="9"/>
  </w:num>
  <w:num w:numId="52" w16cid:durableId="858541585">
    <w:abstractNumId w:val="72"/>
  </w:num>
  <w:num w:numId="53" w16cid:durableId="1933929834">
    <w:abstractNumId w:val="89"/>
  </w:num>
  <w:num w:numId="54" w16cid:durableId="730007908">
    <w:abstractNumId w:val="4"/>
  </w:num>
  <w:num w:numId="55" w16cid:durableId="1110202729">
    <w:abstractNumId w:val="83"/>
  </w:num>
  <w:num w:numId="56" w16cid:durableId="567804960">
    <w:abstractNumId w:val="16"/>
  </w:num>
  <w:num w:numId="57" w16cid:durableId="1482770461">
    <w:abstractNumId w:val="53"/>
  </w:num>
  <w:num w:numId="58" w16cid:durableId="237600766">
    <w:abstractNumId w:val="38"/>
  </w:num>
  <w:num w:numId="59" w16cid:durableId="722028000">
    <w:abstractNumId w:val="28"/>
  </w:num>
  <w:num w:numId="60" w16cid:durableId="1377311283">
    <w:abstractNumId w:val="27"/>
  </w:num>
  <w:num w:numId="61" w16cid:durableId="801774474">
    <w:abstractNumId w:val="49"/>
  </w:num>
  <w:num w:numId="62" w16cid:durableId="60493210">
    <w:abstractNumId w:val="45"/>
  </w:num>
  <w:num w:numId="63" w16cid:durableId="476190941">
    <w:abstractNumId w:val="92"/>
  </w:num>
  <w:num w:numId="64" w16cid:durableId="147134384">
    <w:abstractNumId w:val="74"/>
  </w:num>
  <w:num w:numId="65" w16cid:durableId="877819878">
    <w:abstractNumId w:val="67"/>
  </w:num>
  <w:num w:numId="66" w16cid:durableId="1648627254">
    <w:abstractNumId w:val="82"/>
  </w:num>
  <w:num w:numId="67" w16cid:durableId="2072070878">
    <w:abstractNumId w:val="77"/>
  </w:num>
  <w:num w:numId="68" w16cid:durableId="596714429">
    <w:abstractNumId w:val="61"/>
  </w:num>
  <w:num w:numId="69" w16cid:durableId="916355640">
    <w:abstractNumId w:val="52"/>
  </w:num>
  <w:num w:numId="70" w16cid:durableId="1401830511">
    <w:abstractNumId w:val="59"/>
  </w:num>
  <w:num w:numId="71" w16cid:durableId="414477595">
    <w:abstractNumId w:val="80"/>
  </w:num>
  <w:num w:numId="72" w16cid:durableId="1256473548">
    <w:abstractNumId w:val="93"/>
  </w:num>
  <w:num w:numId="73" w16cid:durableId="441144391">
    <w:abstractNumId w:val="44"/>
  </w:num>
  <w:num w:numId="74" w16cid:durableId="557981277">
    <w:abstractNumId w:val="86"/>
  </w:num>
  <w:num w:numId="75" w16cid:durableId="616760464">
    <w:abstractNumId w:val="84"/>
  </w:num>
  <w:num w:numId="76" w16cid:durableId="1584729008">
    <w:abstractNumId w:val="18"/>
  </w:num>
  <w:num w:numId="77" w16cid:durableId="299920835">
    <w:abstractNumId w:val="66"/>
  </w:num>
  <w:num w:numId="78" w16cid:durableId="1649475811">
    <w:abstractNumId w:val="57"/>
  </w:num>
  <w:num w:numId="79" w16cid:durableId="794056069">
    <w:abstractNumId w:val="100"/>
  </w:num>
  <w:num w:numId="80" w16cid:durableId="384987487">
    <w:abstractNumId w:val="42"/>
  </w:num>
  <w:num w:numId="81" w16cid:durableId="2074767252">
    <w:abstractNumId w:val="26"/>
  </w:num>
  <w:num w:numId="82" w16cid:durableId="216401281">
    <w:abstractNumId w:val="55"/>
  </w:num>
  <w:num w:numId="83" w16cid:durableId="66811057">
    <w:abstractNumId w:val="2"/>
  </w:num>
  <w:num w:numId="84" w16cid:durableId="1619603111">
    <w:abstractNumId w:val="88"/>
  </w:num>
  <w:num w:numId="85" w16cid:durableId="1400518511">
    <w:abstractNumId w:val="36"/>
  </w:num>
  <w:num w:numId="86" w16cid:durableId="1312783097">
    <w:abstractNumId w:val="25"/>
  </w:num>
  <w:num w:numId="87" w16cid:durableId="952979291">
    <w:abstractNumId w:val="68"/>
  </w:num>
  <w:num w:numId="88" w16cid:durableId="899899093">
    <w:abstractNumId w:val="22"/>
  </w:num>
  <w:num w:numId="89" w16cid:durableId="1486816621">
    <w:abstractNumId w:val="41"/>
  </w:num>
  <w:num w:numId="90" w16cid:durableId="740448578">
    <w:abstractNumId w:val="24"/>
  </w:num>
  <w:num w:numId="91" w16cid:durableId="2018801803">
    <w:abstractNumId w:val="79"/>
  </w:num>
  <w:num w:numId="92" w16cid:durableId="215943262">
    <w:abstractNumId w:val="98"/>
  </w:num>
  <w:num w:numId="93" w16cid:durableId="1378429180">
    <w:abstractNumId w:val="94"/>
  </w:num>
  <w:num w:numId="94" w16cid:durableId="2134322173">
    <w:abstractNumId w:val="23"/>
  </w:num>
  <w:num w:numId="95" w16cid:durableId="1122070001">
    <w:abstractNumId w:val="10"/>
  </w:num>
  <w:num w:numId="96" w16cid:durableId="1761171477">
    <w:abstractNumId w:val="85"/>
  </w:num>
  <w:num w:numId="97" w16cid:durableId="607784794">
    <w:abstractNumId w:val="78"/>
  </w:num>
  <w:num w:numId="98" w16cid:durableId="994140072">
    <w:abstractNumId w:val="62"/>
  </w:num>
  <w:num w:numId="99" w16cid:durableId="288126321">
    <w:abstractNumId w:val="1"/>
  </w:num>
  <w:num w:numId="100" w16cid:durableId="424696155">
    <w:abstractNumId w:val="54"/>
  </w:num>
  <w:num w:numId="101" w16cid:durableId="1345746595">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1000B"/>
    <w:rsid w:val="0002040C"/>
    <w:rsid w:val="000204D6"/>
    <w:rsid w:val="00024CF1"/>
    <w:rsid w:val="00025B8A"/>
    <w:rsid w:val="00025CF4"/>
    <w:rsid w:val="00026FFB"/>
    <w:rsid w:val="0002713C"/>
    <w:rsid w:val="00030746"/>
    <w:rsid w:val="00030A2D"/>
    <w:rsid w:val="00030ACB"/>
    <w:rsid w:val="00031031"/>
    <w:rsid w:val="00031ECC"/>
    <w:rsid w:val="00035238"/>
    <w:rsid w:val="0003762D"/>
    <w:rsid w:val="0004019A"/>
    <w:rsid w:val="0004143A"/>
    <w:rsid w:val="00042661"/>
    <w:rsid w:val="0004504A"/>
    <w:rsid w:val="00051E74"/>
    <w:rsid w:val="00053103"/>
    <w:rsid w:val="000555B7"/>
    <w:rsid w:val="000640ED"/>
    <w:rsid w:val="0008399B"/>
    <w:rsid w:val="00085C25"/>
    <w:rsid w:val="000875DD"/>
    <w:rsid w:val="00087CD2"/>
    <w:rsid w:val="00091221"/>
    <w:rsid w:val="00092F32"/>
    <w:rsid w:val="00094DC2"/>
    <w:rsid w:val="000A01AD"/>
    <w:rsid w:val="000A19A5"/>
    <w:rsid w:val="000A4D76"/>
    <w:rsid w:val="000B3D25"/>
    <w:rsid w:val="000C02B6"/>
    <w:rsid w:val="000C0EDD"/>
    <w:rsid w:val="000C514C"/>
    <w:rsid w:val="000C56A7"/>
    <w:rsid w:val="000C68A6"/>
    <w:rsid w:val="000D0338"/>
    <w:rsid w:val="000D133B"/>
    <w:rsid w:val="000E10A1"/>
    <w:rsid w:val="000E6F8E"/>
    <w:rsid w:val="000E703C"/>
    <w:rsid w:val="000F2B2F"/>
    <w:rsid w:val="000F3CBB"/>
    <w:rsid w:val="00103520"/>
    <w:rsid w:val="00103EF0"/>
    <w:rsid w:val="0010735E"/>
    <w:rsid w:val="001119FF"/>
    <w:rsid w:val="00114A07"/>
    <w:rsid w:val="0011532B"/>
    <w:rsid w:val="00120064"/>
    <w:rsid w:val="001203AD"/>
    <w:rsid w:val="00122546"/>
    <w:rsid w:val="00122972"/>
    <w:rsid w:val="00123562"/>
    <w:rsid w:val="00125160"/>
    <w:rsid w:val="0013132F"/>
    <w:rsid w:val="001313AD"/>
    <w:rsid w:val="0013491E"/>
    <w:rsid w:val="00134AD4"/>
    <w:rsid w:val="00143922"/>
    <w:rsid w:val="00154098"/>
    <w:rsid w:val="00161B69"/>
    <w:rsid w:val="001638AE"/>
    <w:rsid w:val="00167454"/>
    <w:rsid w:val="00180128"/>
    <w:rsid w:val="00180F03"/>
    <w:rsid w:val="00181EF0"/>
    <w:rsid w:val="00184BD7"/>
    <w:rsid w:val="00187131"/>
    <w:rsid w:val="00187D7C"/>
    <w:rsid w:val="00187E65"/>
    <w:rsid w:val="00190BAA"/>
    <w:rsid w:val="001948CC"/>
    <w:rsid w:val="00194FE1"/>
    <w:rsid w:val="001966DF"/>
    <w:rsid w:val="001A12A9"/>
    <w:rsid w:val="001A149F"/>
    <w:rsid w:val="001A2F43"/>
    <w:rsid w:val="001A367F"/>
    <w:rsid w:val="001A3D41"/>
    <w:rsid w:val="001A421B"/>
    <w:rsid w:val="001A7D32"/>
    <w:rsid w:val="001B0AB5"/>
    <w:rsid w:val="001B2FE2"/>
    <w:rsid w:val="001B388F"/>
    <w:rsid w:val="001B41E3"/>
    <w:rsid w:val="001B5AAB"/>
    <w:rsid w:val="001B78CB"/>
    <w:rsid w:val="001B7CB4"/>
    <w:rsid w:val="001C63F1"/>
    <w:rsid w:val="001C683B"/>
    <w:rsid w:val="001C69C8"/>
    <w:rsid w:val="001C7121"/>
    <w:rsid w:val="001C7AFB"/>
    <w:rsid w:val="001D1C9E"/>
    <w:rsid w:val="001D3C34"/>
    <w:rsid w:val="001E2F3D"/>
    <w:rsid w:val="001E3F54"/>
    <w:rsid w:val="001E7C73"/>
    <w:rsid w:val="001F1B61"/>
    <w:rsid w:val="001F29E0"/>
    <w:rsid w:val="001F4A62"/>
    <w:rsid w:val="001F5EDD"/>
    <w:rsid w:val="001F62B5"/>
    <w:rsid w:val="001F64EB"/>
    <w:rsid w:val="001F7572"/>
    <w:rsid w:val="00212A04"/>
    <w:rsid w:val="00214557"/>
    <w:rsid w:val="00221DD0"/>
    <w:rsid w:val="00222E86"/>
    <w:rsid w:val="00223B97"/>
    <w:rsid w:val="00227CFB"/>
    <w:rsid w:val="00233A2D"/>
    <w:rsid w:val="002357C6"/>
    <w:rsid w:val="0025190F"/>
    <w:rsid w:val="002605E9"/>
    <w:rsid w:val="00260F2A"/>
    <w:rsid w:val="00261A26"/>
    <w:rsid w:val="0026470C"/>
    <w:rsid w:val="002707C7"/>
    <w:rsid w:val="00284702"/>
    <w:rsid w:val="002862B1"/>
    <w:rsid w:val="00286448"/>
    <w:rsid w:val="00286FBD"/>
    <w:rsid w:val="00287890"/>
    <w:rsid w:val="002911F2"/>
    <w:rsid w:val="002A03E1"/>
    <w:rsid w:val="002A0877"/>
    <w:rsid w:val="002A25E7"/>
    <w:rsid w:val="002A2E73"/>
    <w:rsid w:val="002A3AA8"/>
    <w:rsid w:val="002A615E"/>
    <w:rsid w:val="002B0EA9"/>
    <w:rsid w:val="002B10F2"/>
    <w:rsid w:val="002B260C"/>
    <w:rsid w:val="002B7784"/>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6965"/>
    <w:rsid w:val="002F769F"/>
    <w:rsid w:val="00302F45"/>
    <w:rsid w:val="00305D4A"/>
    <w:rsid w:val="00312B9B"/>
    <w:rsid w:val="00312C01"/>
    <w:rsid w:val="003210AE"/>
    <w:rsid w:val="003238E8"/>
    <w:rsid w:val="00335027"/>
    <w:rsid w:val="00335F07"/>
    <w:rsid w:val="00343C43"/>
    <w:rsid w:val="00350F42"/>
    <w:rsid w:val="003531F7"/>
    <w:rsid w:val="00355861"/>
    <w:rsid w:val="00355E9B"/>
    <w:rsid w:val="0036296B"/>
    <w:rsid w:val="0036570B"/>
    <w:rsid w:val="003672E8"/>
    <w:rsid w:val="003674F3"/>
    <w:rsid w:val="003746EE"/>
    <w:rsid w:val="00381611"/>
    <w:rsid w:val="00382B74"/>
    <w:rsid w:val="0039093D"/>
    <w:rsid w:val="00392E74"/>
    <w:rsid w:val="00395702"/>
    <w:rsid w:val="003A111F"/>
    <w:rsid w:val="003A3477"/>
    <w:rsid w:val="003A49F8"/>
    <w:rsid w:val="003A5730"/>
    <w:rsid w:val="003B190C"/>
    <w:rsid w:val="003B4A89"/>
    <w:rsid w:val="003B51D5"/>
    <w:rsid w:val="003B7479"/>
    <w:rsid w:val="003C12EB"/>
    <w:rsid w:val="003C2D74"/>
    <w:rsid w:val="003C58AF"/>
    <w:rsid w:val="003C6051"/>
    <w:rsid w:val="003D0BE9"/>
    <w:rsid w:val="003D4260"/>
    <w:rsid w:val="003D5836"/>
    <w:rsid w:val="003E0A27"/>
    <w:rsid w:val="003E54A0"/>
    <w:rsid w:val="003F345E"/>
    <w:rsid w:val="003F762F"/>
    <w:rsid w:val="003F7BFE"/>
    <w:rsid w:val="00400714"/>
    <w:rsid w:val="00401D63"/>
    <w:rsid w:val="00406392"/>
    <w:rsid w:val="0041397A"/>
    <w:rsid w:val="00420784"/>
    <w:rsid w:val="0042144E"/>
    <w:rsid w:val="00422261"/>
    <w:rsid w:val="00423854"/>
    <w:rsid w:val="00425F84"/>
    <w:rsid w:val="00432E70"/>
    <w:rsid w:val="004419A0"/>
    <w:rsid w:val="0044474E"/>
    <w:rsid w:val="004452B2"/>
    <w:rsid w:val="00445B91"/>
    <w:rsid w:val="00447B76"/>
    <w:rsid w:val="004530A0"/>
    <w:rsid w:val="004533CB"/>
    <w:rsid w:val="00453E9D"/>
    <w:rsid w:val="0045493D"/>
    <w:rsid w:val="004553A5"/>
    <w:rsid w:val="004711B6"/>
    <w:rsid w:val="00471487"/>
    <w:rsid w:val="004714A9"/>
    <w:rsid w:val="00477FE6"/>
    <w:rsid w:val="00480110"/>
    <w:rsid w:val="004814E8"/>
    <w:rsid w:val="00481755"/>
    <w:rsid w:val="00486053"/>
    <w:rsid w:val="00494FE0"/>
    <w:rsid w:val="00495845"/>
    <w:rsid w:val="0049652A"/>
    <w:rsid w:val="004A4365"/>
    <w:rsid w:val="004B0829"/>
    <w:rsid w:val="004B237E"/>
    <w:rsid w:val="004C034E"/>
    <w:rsid w:val="004C0B93"/>
    <w:rsid w:val="004C3A3C"/>
    <w:rsid w:val="004C5620"/>
    <w:rsid w:val="004D2890"/>
    <w:rsid w:val="004E1D55"/>
    <w:rsid w:val="004E3E3D"/>
    <w:rsid w:val="004E526E"/>
    <w:rsid w:val="004E6F0A"/>
    <w:rsid w:val="004E7B48"/>
    <w:rsid w:val="004F0B55"/>
    <w:rsid w:val="004F0B86"/>
    <w:rsid w:val="004F260E"/>
    <w:rsid w:val="004F6074"/>
    <w:rsid w:val="005048EE"/>
    <w:rsid w:val="00510E4E"/>
    <w:rsid w:val="00513DED"/>
    <w:rsid w:val="00515682"/>
    <w:rsid w:val="0051571F"/>
    <w:rsid w:val="005201E7"/>
    <w:rsid w:val="00520716"/>
    <w:rsid w:val="00522376"/>
    <w:rsid w:val="00525423"/>
    <w:rsid w:val="00525C33"/>
    <w:rsid w:val="00534B6F"/>
    <w:rsid w:val="00537A4A"/>
    <w:rsid w:val="00545F1C"/>
    <w:rsid w:val="00550B74"/>
    <w:rsid w:val="0055137F"/>
    <w:rsid w:val="00552EE5"/>
    <w:rsid w:val="00552FB0"/>
    <w:rsid w:val="00557587"/>
    <w:rsid w:val="00560121"/>
    <w:rsid w:val="00560886"/>
    <w:rsid w:val="00564988"/>
    <w:rsid w:val="005650AA"/>
    <w:rsid w:val="00565405"/>
    <w:rsid w:val="00565D34"/>
    <w:rsid w:val="00567720"/>
    <w:rsid w:val="005721E2"/>
    <w:rsid w:val="00573274"/>
    <w:rsid w:val="00582179"/>
    <w:rsid w:val="00590E41"/>
    <w:rsid w:val="005A2D7F"/>
    <w:rsid w:val="005B026D"/>
    <w:rsid w:val="005B4A13"/>
    <w:rsid w:val="005B6F06"/>
    <w:rsid w:val="005C6750"/>
    <w:rsid w:val="005E2AEC"/>
    <w:rsid w:val="005E3296"/>
    <w:rsid w:val="005E3C15"/>
    <w:rsid w:val="005E4CC1"/>
    <w:rsid w:val="005E7FD6"/>
    <w:rsid w:val="005F493D"/>
    <w:rsid w:val="005F4F77"/>
    <w:rsid w:val="005F6B08"/>
    <w:rsid w:val="0060074E"/>
    <w:rsid w:val="006019D5"/>
    <w:rsid w:val="00603845"/>
    <w:rsid w:val="00604F5B"/>
    <w:rsid w:val="00612C00"/>
    <w:rsid w:val="00615AD4"/>
    <w:rsid w:val="00617BBA"/>
    <w:rsid w:val="00621EE5"/>
    <w:rsid w:val="00622921"/>
    <w:rsid w:val="006252F2"/>
    <w:rsid w:val="00625CDD"/>
    <w:rsid w:val="00626A0D"/>
    <w:rsid w:val="00634C43"/>
    <w:rsid w:val="006374D3"/>
    <w:rsid w:val="00641D13"/>
    <w:rsid w:val="00643534"/>
    <w:rsid w:val="00646787"/>
    <w:rsid w:val="00655805"/>
    <w:rsid w:val="006568C6"/>
    <w:rsid w:val="00661702"/>
    <w:rsid w:val="00673F70"/>
    <w:rsid w:val="00680E88"/>
    <w:rsid w:val="0068658C"/>
    <w:rsid w:val="00686D2D"/>
    <w:rsid w:val="006875BE"/>
    <w:rsid w:val="006919E3"/>
    <w:rsid w:val="006943BD"/>
    <w:rsid w:val="00696A49"/>
    <w:rsid w:val="006A2EDB"/>
    <w:rsid w:val="006A43D8"/>
    <w:rsid w:val="006B0856"/>
    <w:rsid w:val="006B1611"/>
    <w:rsid w:val="006B16AA"/>
    <w:rsid w:val="006B23DE"/>
    <w:rsid w:val="006B54D7"/>
    <w:rsid w:val="006C0A8D"/>
    <w:rsid w:val="006C127D"/>
    <w:rsid w:val="006C5BF1"/>
    <w:rsid w:val="006C6EC8"/>
    <w:rsid w:val="006D1D90"/>
    <w:rsid w:val="006D6494"/>
    <w:rsid w:val="006F011E"/>
    <w:rsid w:val="006F1066"/>
    <w:rsid w:val="006F6614"/>
    <w:rsid w:val="006F7F77"/>
    <w:rsid w:val="00703C20"/>
    <w:rsid w:val="00705F07"/>
    <w:rsid w:val="00710F8D"/>
    <w:rsid w:val="00712334"/>
    <w:rsid w:val="00712953"/>
    <w:rsid w:val="0071603C"/>
    <w:rsid w:val="00716354"/>
    <w:rsid w:val="0072505B"/>
    <w:rsid w:val="00733FB4"/>
    <w:rsid w:val="00737D1B"/>
    <w:rsid w:val="00740068"/>
    <w:rsid w:val="00742328"/>
    <w:rsid w:val="00751665"/>
    <w:rsid w:val="0075282C"/>
    <w:rsid w:val="0075293C"/>
    <w:rsid w:val="007531A4"/>
    <w:rsid w:val="00754FB5"/>
    <w:rsid w:val="00760521"/>
    <w:rsid w:val="00764699"/>
    <w:rsid w:val="007742CA"/>
    <w:rsid w:val="007750E3"/>
    <w:rsid w:val="00787159"/>
    <w:rsid w:val="00791129"/>
    <w:rsid w:val="00791F2D"/>
    <w:rsid w:val="00792D4C"/>
    <w:rsid w:val="007A3B10"/>
    <w:rsid w:val="007A76D4"/>
    <w:rsid w:val="007B21FC"/>
    <w:rsid w:val="007B3879"/>
    <w:rsid w:val="007B689E"/>
    <w:rsid w:val="007B792E"/>
    <w:rsid w:val="007C23F6"/>
    <w:rsid w:val="007C2C47"/>
    <w:rsid w:val="007C59A9"/>
    <w:rsid w:val="007C6533"/>
    <w:rsid w:val="007C65EC"/>
    <w:rsid w:val="007D6919"/>
    <w:rsid w:val="007D6C19"/>
    <w:rsid w:val="007E0070"/>
    <w:rsid w:val="007E0DA9"/>
    <w:rsid w:val="007E3C7F"/>
    <w:rsid w:val="007E44A8"/>
    <w:rsid w:val="007E6FC0"/>
    <w:rsid w:val="007E7938"/>
    <w:rsid w:val="007F1B6E"/>
    <w:rsid w:val="007F1FFF"/>
    <w:rsid w:val="007F2B25"/>
    <w:rsid w:val="007F2F8F"/>
    <w:rsid w:val="007F3C9E"/>
    <w:rsid w:val="007F3D87"/>
    <w:rsid w:val="007F581C"/>
    <w:rsid w:val="007F6224"/>
    <w:rsid w:val="00800987"/>
    <w:rsid w:val="00803547"/>
    <w:rsid w:val="00805BE2"/>
    <w:rsid w:val="008116A5"/>
    <w:rsid w:val="00816374"/>
    <w:rsid w:val="00820499"/>
    <w:rsid w:val="00820BBC"/>
    <w:rsid w:val="00825F8F"/>
    <w:rsid w:val="00833089"/>
    <w:rsid w:val="0083551A"/>
    <w:rsid w:val="00837D22"/>
    <w:rsid w:val="00840E16"/>
    <w:rsid w:val="00841C5D"/>
    <w:rsid w:val="00842404"/>
    <w:rsid w:val="0084348B"/>
    <w:rsid w:val="008466FD"/>
    <w:rsid w:val="00861073"/>
    <w:rsid w:val="008625CD"/>
    <w:rsid w:val="008625F0"/>
    <w:rsid w:val="00883ACB"/>
    <w:rsid w:val="00886179"/>
    <w:rsid w:val="00887169"/>
    <w:rsid w:val="00890839"/>
    <w:rsid w:val="00891392"/>
    <w:rsid w:val="0089296C"/>
    <w:rsid w:val="00897438"/>
    <w:rsid w:val="00897B91"/>
    <w:rsid w:val="008A128C"/>
    <w:rsid w:val="008A1C21"/>
    <w:rsid w:val="008A2B1A"/>
    <w:rsid w:val="008A3D63"/>
    <w:rsid w:val="008B1067"/>
    <w:rsid w:val="008B2782"/>
    <w:rsid w:val="008C0BBE"/>
    <w:rsid w:val="008C0CE2"/>
    <w:rsid w:val="008C208C"/>
    <w:rsid w:val="008C2D3B"/>
    <w:rsid w:val="008C42F1"/>
    <w:rsid w:val="008D0EA5"/>
    <w:rsid w:val="008E13D9"/>
    <w:rsid w:val="008E158F"/>
    <w:rsid w:val="008E446A"/>
    <w:rsid w:val="008E5A3F"/>
    <w:rsid w:val="008F2913"/>
    <w:rsid w:val="008F6349"/>
    <w:rsid w:val="008F6DB7"/>
    <w:rsid w:val="008F7741"/>
    <w:rsid w:val="00901E76"/>
    <w:rsid w:val="0090233F"/>
    <w:rsid w:val="009056E8"/>
    <w:rsid w:val="00911873"/>
    <w:rsid w:val="00912911"/>
    <w:rsid w:val="009219CF"/>
    <w:rsid w:val="00922099"/>
    <w:rsid w:val="00922BAF"/>
    <w:rsid w:val="009256E7"/>
    <w:rsid w:val="00930EF2"/>
    <w:rsid w:val="009379C7"/>
    <w:rsid w:val="00941064"/>
    <w:rsid w:val="00944184"/>
    <w:rsid w:val="00944C4B"/>
    <w:rsid w:val="009456AA"/>
    <w:rsid w:val="00950B2B"/>
    <w:rsid w:val="009543DD"/>
    <w:rsid w:val="00960F83"/>
    <w:rsid w:val="00961F82"/>
    <w:rsid w:val="00964DBF"/>
    <w:rsid w:val="009731C6"/>
    <w:rsid w:val="0097589C"/>
    <w:rsid w:val="009841B8"/>
    <w:rsid w:val="00986935"/>
    <w:rsid w:val="00993768"/>
    <w:rsid w:val="00996337"/>
    <w:rsid w:val="00997680"/>
    <w:rsid w:val="009A1D1A"/>
    <w:rsid w:val="009A41DD"/>
    <w:rsid w:val="009A6CDE"/>
    <w:rsid w:val="009A6E80"/>
    <w:rsid w:val="009B461B"/>
    <w:rsid w:val="009B7620"/>
    <w:rsid w:val="009C21E0"/>
    <w:rsid w:val="009C21F4"/>
    <w:rsid w:val="009C26A3"/>
    <w:rsid w:val="009C5314"/>
    <w:rsid w:val="009D16C0"/>
    <w:rsid w:val="009D27BD"/>
    <w:rsid w:val="009D4A00"/>
    <w:rsid w:val="009D6C6E"/>
    <w:rsid w:val="009D6DA7"/>
    <w:rsid w:val="009D7991"/>
    <w:rsid w:val="009E13E7"/>
    <w:rsid w:val="009E5B2F"/>
    <w:rsid w:val="009F0469"/>
    <w:rsid w:val="009F4D84"/>
    <w:rsid w:val="009F515B"/>
    <w:rsid w:val="009F6FF0"/>
    <w:rsid w:val="00A03372"/>
    <w:rsid w:val="00A03659"/>
    <w:rsid w:val="00A058DB"/>
    <w:rsid w:val="00A067AE"/>
    <w:rsid w:val="00A06C58"/>
    <w:rsid w:val="00A1058C"/>
    <w:rsid w:val="00A1486E"/>
    <w:rsid w:val="00A21293"/>
    <w:rsid w:val="00A21FCD"/>
    <w:rsid w:val="00A2326A"/>
    <w:rsid w:val="00A232F5"/>
    <w:rsid w:val="00A26027"/>
    <w:rsid w:val="00A31D01"/>
    <w:rsid w:val="00A32386"/>
    <w:rsid w:val="00A32ADD"/>
    <w:rsid w:val="00A406DF"/>
    <w:rsid w:val="00A40A44"/>
    <w:rsid w:val="00A44D99"/>
    <w:rsid w:val="00A46319"/>
    <w:rsid w:val="00A46F29"/>
    <w:rsid w:val="00A47B52"/>
    <w:rsid w:val="00A56683"/>
    <w:rsid w:val="00A62107"/>
    <w:rsid w:val="00A6515D"/>
    <w:rsid w:val="00A651AE"/>
    <w:rsid w:val="00A71C73"/>
    <w:rsid w:val="00A7704A"/>
    <w:rsid w:val="00A81A73"/>
    <w:rsid w:val="00A861DA"/>
    <w:rsid w:val="00A87B4D"/>
    <w:rsid w:val="00A943F8"/>
    <w:rsid w:val="00A9577D"/>
    <w:rsid w:val="00A9736F"/>
    <w:rsid w:val="00AA33FF"/>
    <w:rsid w:val="00AA3CDF"/>
    <w:rsid w:val="00AB0B86"/>
    <w:rsid w:val="00AB5BD7"/>
    <w:rsid w:val="00AB67F8"/>
    <w:rsid w:val="00AB6FE2"/>
    <w:rsid w:val="00AC0513"/>
    <w:rsid w:val="00AC67AF"/>
    <w:rsid w:val="00AC7C1D"/>
    <w:rsid w:val="00AD1CD0"/>
    <w:rsid w:val="00AD66B3"/>
    <w:rsid w:val="00AF0DD3"/>
    <w:rsid w:val="00AF46C2"/>
    <w:rsid w:val="00B00328"/>
    <w:rsid w:val="00B00F9A"/>
    <w:rsid w:val="00B01F7E"/>
    <w:rsid w:val="00B03535"/>
    <w:rsid w:val="00B03E40"/>
    <w:rsid w:val="00B05B44"/>
    <w:rsid w:val="00B06C7C"/>
    <w:rsid w:val="00B10270"/>
    <w:rsid w:val="00B1194F"/>
    <w:rsid w:val="00B168F0"/>
    <w:rsid w:val="00B20A13"/>
    <w:rsid w:val="00B21670"/>
    <w:rsid w:val="00B21C62"/>
    <w:rsid w:val="00B25A3D"/>
    <w:rsid w:val="00B313D3"/>
    <w:rsid w:val="00B32B75"/>
    <w:rsid w:val="00B3466C"/>
    <w:rsid w:val="00B34D3D"/>
    <w:rsid w:val="00B40FBA"/>
    <w:rsid w:val="00B415D0"/>
    <w:rsid w:val="00B43EF6"/>
    <w:rsid w:val="00B45374"/>
    <w:rsid w:val="00B50AAC"/>
    <w:rsid w:val="00B526AA"/>
    <w:rsid w:val="00B549EF"/>
    <w:rsid w:val="00B562F3"/>
    <w:rsid w:val="00B6276C"/>
    <w:rsid w:val="00B67F16"/>
    <w:rsid w:val="00B715A1"/>
    <w:rsid w:val="00B7255B"/>
    <w:rsid w:val="00B80FF6"/>
    <w:rsid w:val="00B8304D"/>
    <w:rsid w:val="00B9152C"/>
    <w:rsid w:val="00B9408B"/>
    <w:rsid w:val="00B97FD2"/>
    <w:rsid w:val="00BA256A"/>
    <w:rsid w:val="00BA33F1"/>
    <w:rsid w:val="00BA56F9"/>
    <w:rsid w:val="00BB048D"/>
    <w:rsid w:val="00BB2EB0"/>
    <w:rsid w:val="00BB365B"/>
    <w:rsid w:val="00BB3991"/>
    <w:rsid w:val="00BC2885"/>
    <w:rsid w:val="00BC2B88"/>
    <w:rsid w:val="00BC35B1"/>
    <w:rsid w:val="00BC44AC"/>
    <w:rsid w:val="00BC687F"/>
    <w:rsid w:val="00BC7A24"/>
    <w:rsid w:val="00BC7F40"/>
    <w:rsid w:val="00BD6091"/>
    <w:rsid w:val="00BE091E"/>
    <w:rsid w:val="00BE50C6"/>
    <w:rsid w:val="00BF21D5"/>
    <w:rsid w:val="00BF4B6F"/>
    <w:rsid w:val="00BF6DEC"/>
    <w:rsid w:val="00C026C6"/>
    <w:rsid w:val="00C043B0"/>
    <w:rsid w:val="00C0619F"/>
    <w:rsid w:val="00C06329"/>
    <w:rsid w:val="00C137E9"/>
    <w:rsid w:val="00C13E21"/>
    <w:rsid w:val="00C15393"/>
    <w:rsid w:val="00C160AF"/>
    <w:rsid w:val="00C164C7"/>
    <w:rsid w:val="00C2646C"/>
    <w:rsid w:val="00C3003A"/>
    <w:rsid w:val="00C32641"/>
    <w:rsid w:val="00C376B3"/>
    <w:rsid w:val="00C41FCD"/>
    <w:rsid w:val="00C43725"/>
    <w:rsid w:val="00C52765"/>
    <w:rsid w:val="00C57526"/>
    <w:rsid w:val="00C61E8E"/>
    <w:rsid w:val="00C62945"/>
    <w:rsid w:val="00C66667"/>
    <w:rsid w:val="00C67BE8"/>
    <w:rsid w:val="00C7701B"/>
    <w:rsid w:val="00C81B24"/>
    <w:rsid w:val="00C82094"/>
    <w:rsid w:val="00C829E3"/>
    <w:rsid w:val="00C838A7"/>
    <w:rsid w:val="00C91751"/>
    <w:rsid w:val="00CA0B40"/>
    <w:rsid w:val="00CA2193"/>
    <w:rsid w:val="00CA6749"/>
    <w:rsid w:val="00CA7729"/>
    <w:rsid w:val="00CA7B29"/>
    <w:rsid w:val="00CB318D"/>
    <w:rsid w:val="00CB489E"/>
    <w:rsid w:val="00CB4B80"/>
    <w:rsid w:val="00CD4C99"/>
    <w:rsid w:val="00CE2A75"/>
    <w:rsid w:val="00CE321E"/>
    <w:rsid w:val="00CE423C"/>
    <w:rsid w:val="00CE4437"/>
    <w:rsid w:val="00CE622F"/>
    <w:rsid w:val="00CF635D"/>
    <w:rsid w:val="00D01DCF"/>
    <w:rsid w:val="00D02D4F"/>
    <w:rsid w:val="00D06672"/>
    <w:rsid w:val="00D220C9"/>
    <w:rsid w:val="00D2325E"/>
    <w:rsid w:val="00D277BF"/>
    <w:rsid w:val="00D35D88"/>
    <w:rsid w:val="00D41F1F"/>
    <w:rsid w:val="00D42328"/>
    <w:rsid w:val="00D44BDF"/>
    <w:rsid w:val="00D51798"/>
    <w:rsid w:val="00D60E60"/>
    <w:rsid w:val="00D61DC6"/>
    <w:rsid w:val="00D6227C"/>
    <w:rsid w:val="00D63562"/>
    <w:rsid w:val="00D64DC3"/>
    <w:rsid w:val="00D65000"/>
    <w:rsid w:val="00D660C6"/>
    <w:rsid w:val="00D7042E"/>
    <w:rsid w:val="00D71EA0"/>
    <w:rsid w:val="00D730BF"/>
    <w:rsid w:val="00D7773B"/>
    <w:rsid w:val="00D80938"/>
    <w:rsid w:val="00D85E9D"/>
    <w:rsid w:val="00D9051F"/>
    <w:rsid w:val="00D92412"/>
    <w:rsid w:val="00D94A2E"/>
    <w:rsid w:val="00DA2545"/>
    <w:rsid w:val="00DA60C2"/>
    <w:rsid w:val="00DB33B0"/>
    <w:rsid w:val="00DB5B79"/>
    <w:rsid w:val="00DC2B91"/>
    <w:rsid w:val="00DC36C3"/>
    <w:rsid w:val="00DC45A8"/>
    <w:rsid w:val="00DC769E"/>
    <w:rsid w:val="00DC78C1"/>
    <w:rsid w:val="00DD3783"/>
    <w:rsid w:val="00DD4987"/>
    <w:rsid w:val="00DE2482"/>
    <w:rsid w:val="00DF0A1E"/>
    <w:rsid w:val="00DF34F9"/>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21EF6"/>
    <w:rsid w:val="00E225F2"/>
    <w:rsid w:val="00E229A9"/>
    <w:rsid w:val="00E240E3"/>
    <w:rsid w:val="00E2713B"/>
    <w:rsid w:val="00E300AB"/>
    <w:rsid w:val="00E36240"/>
    <w:rsid w:val="00E364E2"/>
    <w:rsid w:val="00E40F38"/>
    <w:rsid w:val="00E4161F"/>
    <w:rsid w:val="00E4286B"/>
    <w:rsid w:val="00E50101"/>
    <w:rsid w:val="00E51DBB"/>
    <w:rsid w:val="00E53C9E"/>
    <w:rsid w:val="00E53DE1"/>
    <w:rsid w:val="00E547B2"/>
    <w:rsid w:val="00E56A23"/>
    <w:rsid w:val="00E5740F"/>
    <w:rsid w:val="00E607C2"/>
    <w:rsid w:val="00E6100E"/>
    <w:rsid w:val="00E625FA"/>
    <w:rsid w:val="00E63E7D"/>
    <w:rsid w:val="00E65022"/>
    <w:rsid w:val="00E655F7"/>
    <w:rsid w:val="00E7059D"/>
    <w:rsid w:val="00E76D07"/>
    <w:rsid w:val="00E77895"/>
    <w:rsid w:val="00E8131F"/>
    <w:rsid w:val="00E83D81"/>
    <w:rsid w:val="00E83E33"/>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F3B9F"/>
    <w:rsid w:val="00EF4FDF"/>
    <w:rsid w:val="00EF6482"/>
    <w:rsid w:val="00EF73FE"/>
    <w:rsid w:val="00F05F18"/>
    <w:rsid w:val="00F111A0"/>
    <w:rsid w:val="00F15602"/>
    <w:rsid w:val="00F17892"/>
    <w:rsid w:val="00F2293B"/>
    <w:rsid w:val="00F34F50"/>
    <w:rsid w:val="00F35CE5"/>
    <w:rsid w:val="00F37BD6"/>
    <w:rsid w:val="00F41519"/>
    <w:rsid w:val="00F4184C"/>
    <w:rsid w:val="00F43B71"/>
    <w:rsid w:val="00F4554F"/>
    <w:rsid w:val="00F47679"/>
    <w:rsid w:val="00F54CE2"/>
    <w:rsid w:val="00F57298"/>
    <w:rsid w:val="00F61C86"/>
    <w:rsid w:val="00F633F0"/>
    <w:rsid w:val="00F64BBE"/>
    <w:rsid w:val="00F6669C"/>
    <w:rsid w:val="00F67545"/>
    <w:rsid w:val="00F70A16"/>
    <w:rsid w:val="00F73867"/>
    <w:rsid w:val="00F73F9E"/>
    <w:rsid w:val="00F77F1B"/>
    <w:rsid w:val="00F8005E"/>
    <w:rsid w:val="00F90D9C"/>
    <w:rsid w:val="00F91DE2"/>
    <w:rsid w:val="00F951FD"/>
    <w:rsid w:val="00F9534A"/>
    <w:rsid w:val="00F95398"/>
    <w:rsid w:val="00FA0A11"/>
    <w:rsid w:val="00FA3847"/>
    <w:rsid w:val="00FA6FF0"/>
    <w:rsid w:val="00FB1CDA"/>
    <w:rsid w:val="00FB22E7"/>
    <w:rsid w:val="00FB2EA3"/>
    <w:rsid w:val="00FC11C6"/>
    <w:rsid w:val="00FC2616"/>
    <w:rsid w:val="00FC5021"/>
    <w:rsid w:val="00FD5364"/>
    <w:rsid w:val="00FD7D13"/>
    <w:rsid w:val="00FE0A3A"/>
    <w:rsid w:val="00FE21BD"/>
    <w:rsid w:val="00FE6684"/>
    <w:rsid w:val="00FF02D3"/>
    <w:rsid w:val="00FF23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9221D"/>
    <w:rsid w:val="000D2FE1"/>
    <w:rsid w:val="000D6155"/>
    <w:rsid w:val="001119FF"/>
    <w:rsid w:val="00122546"/>
    <w:rsid w:val="00125160"/>
    <w:rsid w:val="00134AD4"/>
    <w:rsid w:val="00141EE8"/>
    <w:rsid w:val="00167454"/>
    <w:rsid w:val="00180128"/>
    <w:rsid w:val="00181EF0"/>
    <w:rsid w:val="00181EF1"/>
    <w:rsid w:val="001B5AAB"/>
    <w:rsid w:val="001C683B"/>
    <w:rsid w:val="001E7C73"/>
    <w:rsid w:val="002268BE"/>
    <w:rsid w:val="002605E9"/>
    <w:rsid w:val="00275AB2"/>
    <w:rsid w:val="00294A7A"/>
    <w:rsid w:val="002C57E3"/>
    <w:rsid w:val="002D0E87"/>
    <w:rsid w:val="002E54C2"/>
    <w:rsid w:val="00310D72"/>
    <w:rsid w:val="00310FA7"/>
    <w:rsid w:val="00321ED3"/>
    <w:rsid w:val="0032521D"/>
    <w:rsid w:val="00325490"/>
    <w:rsid w:val="00333504"/>
    <w:rsid w:val="00334758"/>
    <w:rsid w:val="0035468C"/>
    <w:rsid w:val="00355861"/>
    <w:rsid w:val="00364A51"/>
    <w:rsid w:val="003746EE"/>
    <w:rsid w:val="003A3572"/>
    <w:rsid w:val="003D5836"/>
    <w:rsid w:val="003E4C5D"/>
    <w:rsid w:val="003F2859"/>
    <w:rsid w:val="00401D63"/>
    <w:rsid w:val="00406392"/>
    <w:rsid w:val="00410A15"/>
    <w:rsid w:val="00411095"/>
    <w:rsid w:val="004711B6"/>
    <w:rsid w:val="00481755"/>
    <w:rsid w:val="004841A2"/>
    <w:rsid w:val="004B0928"/>
    <w:rsid w:val="004C0B93"/>
    <w:rsid w:val="004C6B3B"/>
    <w:rsid w:val="004F0B55"/>
    <w:rsid w:val="004F0B86"/>
    <w:rsid w:val="00501549"/>
    <w:rsid w:val="00505396"/>
    <w:rsid w:val="00510E4E"/>
    <w:rsid w:val="00521C3C"/>
    <w:rsid w:val="00552FB0"/>
    <w:rsid w:val="00560121"/>
    <w:rsid w:val="005813DB"/>
    <w:rsid w:val="005852F3"/>
    <w:rsid w:val="00591817"/>
    <w:rsid w:val="005D5B94"/>
    <w:rsid w:val="005E2AEC"/>
    <w:rsid w:val="0066061A"/>
    <w:rsid w:val="00661702"/>
    <w:rsid w:val="006B3067"/>
    <w:rsid w:val="006C6664"/>
    <w:rsid w:val="00706F91"/>
    <w:rsid w:val="00712953"/>
    <w:rsid w:val="007548A7"/>
    <w:rsid w:val="00754FB5"/>
    <w:rsid w:val="007A6FC5"/>
    <w:rsid w:val="007B21FC"/>
    <w:rsid w:val="007B792E"/>
    <w:rsid w:val="007C23F6"/>
    <w:rsid w:val="007F2B25"/>
    <w:rsid w:val="00803547"/>
    <w:rsid w:val="00825F8F"/>
    <w:rsid w:val="00843907"/>
    <w:rsid w:val="0084532B"/>
    <w:rsid w:val="00875D50"/>
    <w:rsid w:val="0087659C"/>
    <w:rsid w:val="00897B91"/>
    <w:rsid w:val="008E25BE"/>
    <w:rsid w:val="009016A9"/>
    <w:rsid w:val="00941BEE"/>
    <w:rsid w:val="0096526E"/>
    <w:rsid w:val="009831F0"/>
    <w:rsid w:val="009841B8"/>
    <w:rsid w:val="00992E46"/>
    <w:rsid w:val="00996337"/>
    <w:rsid w:val="009967B6"/>
    <w:rsid w:val="009D6DA7"/>
    <w:rsid w:val="009D7CAA"/>
    <w:rsid w:val="00A45E8A"/>
    <w:rsid w:val="00A61CD5"/>
    <w:rsid w:val="00A62009"/>
    <w:rsid w:val="00A62637"/>
    <w:rsid w:val="00A75770"/>
    <w:rsid w:val="00AA2DF0"/>
    <w:rsid w:val="00AC67AF"/>
    <w:rsid w:val="00AF46C2"/>
    <w:rsid w:val="00B05B44"/>
    <w:rsid w:val="00B06176"/>
    <w:rsid w:val="00B07EF9"/>
    <w:rsid w:val="00B10270"/>
    <w:rsid w:val="00B1194F"/>
    <w:rsid w:val="00B2551E"/>
    <w:rsid w:val="00B25A46"/>
    <w:rsid w:val="00B36D50"/>
    <w:rsid w:val="00B45A19"/>
    <w:rsid w:val="00B6040F"/>
    <w:rsid w:val="00B62C10"/>
    <w:rsid w:val="00B715A1"/>
    <w:rsid w:val="00B7192A"/>
    <w:rsid w:val="00BB3991"/>
    <w:rsid w:val="00BC7F40"/>
    <w:rsid w:val="00BD5778"/>
    <w:rsid w:val="00BE091E"/>
    <w:rsid w:val="00BE7796"/>
    <w:rsid w:val="00C01536"/>
    <w:rsid w:val="00C8730A"/>
    <w:rsid w:val="00C960E0"/>
    <w:rsid w:val="00CB00E6"/>
    <w:rsid w:val="00CB318D"/>
    <w:rsid w:val="00CC0707"/>
    <w:rsid w:val="00CE4437"/>
    <w:rsid w:val="00D10982"/>
    <w:rsid w:val="00D52194"/>
    <w:rsid w:val="00D60E60"/>
    <w:rsid w:val="00D9029D"/>
    <w:rsid w:val="00D97EAE"/>
    <w:rsid w:val="00DB33B0"/>
    <w:rsid w:val="00DB6F19"/>
    <w:rsid w:val="00DC39A9"/>
    <w:rsid w:val="00E05004"/>
    <w:rsid w:val="00E10E46"/>
    <w:rsid w:val="00E15038"/>
    <w:rsid w:val="00E2202E"/>
    <w:rsid w:val="00E31CDC"/>
    <w:rsid w:val="00E54AC9"/>
    <w:rsid w:val="00E57650"/>
    <w:rsid w:val="00E625FA"/>
    <w:rsid w:val="00E7059D"/>
    <w:rsid w:val="00E95835"/>
    <w:rsid w:val="00EA65E8"/>
    <w:rsid w:val="00EC30D1"/>
    <w:rsid w:val="00ED73CA"/>
    <w:rsid w:val="00EF4D0F"/>
    <w:rsid w:val="00EF6635"/>
    <w:rsid w:val="00EF733A"/>
    <w:rsid w:val="00F149C9"/>
    <w:rsid w:val="00F21325"/>
    <w:rsid w:val="00F312FE"/>
    <w:rsid w:val="00F41239"/>
    <w:rsid w:val="00F47679"/>
    <w:rsid w:val="00F61441"/>
    <w:rsid w:val="00F633F0"/>
    <w:rsid w:val="00F70106"/>
    <w:rsid w:val="00F70388"/>
    <w:rsid w:val="00F84FEE"/>
    <w:rsid w:val="00F90D9C"/>
    <w:rsid w:val="00FC12A9"/>
    <w:rsid w:val="00FD7D13"/>
    <w:rsid w:val="00FE01D0"/>
    <w:rsid w:val="00FF23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B88C2-E167-4A4A-A6C2-E2993EABEAAD}">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3</TotalTime>
  <Pages>40</Pages>
  <Words>12774</Words>
  <Characters>72818</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2025-08-08T11:47:00Z</cp:lastPrinted>
  <dcterms:created xsi:type="dcterms:W3CDTF">2026-07-07T07:10:00Z</dcterms:created>
  <dcterms:modified xsi:type="dcterms:W3CDTF">2026-07-07T07:10:00Z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