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0C3BD4A123F0416A9CB62AF892791E9C"/>
        </w:placeholder>
      </w:sdtPr>
      <w:sdtContent>
        <w:sdt>
          <w:sdtPr>
            <w:id w:val="-1462265599"/>
            <w:lock w:val="sdtContentLocked"/>
            <w:placeholder>
              <w:docPart w:val="0C3BD4A123F0416A9CB62AF892791E9C"/>
            </w:placeholder>
            <w15:appearance w15:val="hidden"/>
          </w:sdtPr>
          <w:sdtContent>
            <w:p w14:paraId="70D8304C" w14:textId="77777777" w:rsidR="00AB0B86" w:rsidRDefault="00AB0B86" w:rsidP="00AB0B86">
              <w:pPr>
                <w:jc w:val="center"/>
              </w:pPr>
            </w:p>
            <w:p w14:paraId="30C1BDEF"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7CDC445" wp14:editId="4BEF43C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3A04A13"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508631E" wp14:editId="1DCF3B5C">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74682FD" w14:textId="77777777" w:rsidR="00AB0B86" w:rsidRDefault="00AB0B86" w:rsidP="00AB0B86">
              <w:pPr>
                <w:jc w:val="center"/>
              </w:pPr>
            </w:p>
            <w:p w14:paraId="371BCD59" w14:textId="77777777" w:rsidR="00AB0B86" w:rsidRDefault="00AB0B86" w:rsidP="00AB0B86">
              <w:pPr>
                <w:jc w:val="center"/>
              </w:pPr>
            </w:p>
            <w:p w14:paraId="40A193F7" w14:textId="77777777" w:rsidR="00AB0B86" w:rsidRDefault="00AB0B86" w:rsidP="00AB0B86">
              <w:pPr>
                <w:jc w:val="center"/>
              </w:pPr>
            </w:p>
            <w:p w14:paraId="11B65342" w14:textId="77777777" w:rsidR="00AB0B86" w:rsidRDefault="00AB0B86" w:rsidP="00AB0B86">
              <w:pPr>
                <w:jc w:val="center"/>
              </w:pPr>
            </w:p>
            <w:p w14:paraId="1AA4CD5E" w14:textId="77777777" w:rsidR="00AB0B86" w:rsidRDefault="00AB0B86" w:rsidP="00AB0B86">
              <w:pPr>
                <w:jc w:val="center"/>
              </w:pPr>
            </w:p>
            <w:p w14:paraId="3F674014" w14:textId="77777777" w:rsidR="00AB0B86" w:rsidRDefault="00AB0B86" w:rsidP="00AB0B86">
              <w:pPr>
                <w:jc w:val="center"/>
              </w:pPr>
            </w:p>
            <w:p w14:paraId="77120A31" w14:textId="77777777" w:rsidR="00AB0B86" w:rsidRDefault="00AB0B86" w:rsidP="00AB0B86">
              <w:pPr>
                <w:jc w:val="center"/>
              </w:pPr>
            </w:p>
            <w:p w14:paraId="0A1DEC38" w14:textId="77777777" w:rsidR="00F70A16" w:rsidRPr="00912911" w:rsidRDefault="00000000" w:rsidP="00AB0B86">
              <w:pPr>
                <w:jc w:val="center"/>
                <w:rPr>
                  <w:b/>
                  <w:bCs/>
                  <w:sz w:val="36"/>
                  <w:szCs w:val="36"/>
                </w:rPr>
              </w:pPr>
            </w:p>
          </w:sdtContent>
        </w:sdt>
      </w:sdtContent>
    </w:sdt>
    <w:p w14:paraId="38FBE1E8" w14:textId="77777777"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14:paraId="321658A6" w14:textId="77777777" w:rsidR="00912911" w:rsidRDefault="00912911">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95"/>
        <w:gridCol w:w="7400"/>
      </w:tblGrid>
      <w:tr w:rsidR="00B6276C" w:rsidRPr="00B6276C" w14:paraId="6983E483" w14:textId="77777777" w:rsidTr="00F92C1B">
        <w:trPr>
          <w:trHeight w:val="1044"/>
        </w:trPr>
        <w:tc>
          <w:tcPr>
            <w:tcW w:w="2195" w:type="dxa"/>
            <w:shd w:val="clear" w:color="auto" w:fill="DBE5F1" w:themeFill="accent1" w:themeFillTint="33"/>
            <w:vAlign w:val="center"/>
          </w:tcPr>
          <w:p w14:paraId="1E53AA34" w14:textId="60D52480" w:rsidR="00B6276C" w:rsidRPr="00B6276C" w:rsidRDefault="00DA46A0" w:rsidP="00B6276C">
            <w:pPr>
              <w:rPr>
                <w:rFonts w:asciiTheme="majorHAnsi" w:hAnsiTheme="majorHAnsi"/>
                <w:b/>
                <w:color w:val="0E1B8D"/>
              </w:rPr>
            </w:pPr>
            <w:r>
              <w:rPr>
                <w:rFonts w:asciiTheme="majorHAnsi" w:hAnsiTheme="majorHAnsi"/>
                <w:b/>
                <w:color w:val="0E1B8D"/>
              </w:rPr>
              <w:t>RFB</w:t>
            </w:r>
            <w:r w:rsidRPr="00B6276C">
              <w:rPr>
                <w:rFonts w:asciiTheme="majorHAnsi" w:hAnsiTheme="majorHAnsi"/>
                <w:b/>
                <w:color w:val="0E1B8D"/>
              </w:rPr>
              <w:t xml:space="preserve"> No</w:t>
            </w:r>
            <w:r w:rsidR="00B6276C" w:rsidRPr="00B6276C">
              <w:rPr>
                <w:rFonts w:asciiTheme="majorHAnsi" w:hAnsiTheme="majorHAnsi"/>
                <w:b/>
                <w:color w:val="0E1B8D"/>
              </w:rPr>
              <w:t>:</w:t>
            </w:r>
          </w:p>
        </w:tc>
        <w:tc>
          <w:tcPr>
            <w:tcW w:w="7400" w:type="dxa"/>
            <w:vAlign w:val="center"/>
          </w:tcPr>
          <w:p w14:paraId="0AB554D3" w14:textId="498EBC9A" w:rsidR="00B6276C" w:rsidRPr="004E3E3D" w:rsidRDefault="00F92C1B" w:rsidP="00B6276C">
            <w:pPr>
              <w:rPr>
                <w:rFonts w:asciiTheme="majorHAnsi" w:hAnsiTheme="majorHAnsi"/>
                <w:bCs/>
                <w:color w:val="0E1B8D"/>
              </w:rPr>
            </w:pPr>
            <w:r w:rsidRPr="00F92C1B">
              <w:rPr>
                <w:rFonts w:asciiTheme="majorHAnsi" w:hAnsiTheme="majorHAnsi"/>
                <w:bCs/>
                <w:color w:val="FF0000"/>
              </w:rPr>
              <w:t xml:space="preserve">RFB 3266-2026 </w:t>
            </w:r>
            <w:r w:rsidR="00157E00">
              <w:rPr>
                <w:rFonts w:asciiTheme="majorHAnsi" w:hAnsiTheme="majorHAnsi"/>
                <w:bCs/>
                <w:color w:val="FF0000"/>
              </w:rPr>
              <w:t>(</w:t>
            </w:r>
            <w:r w:rsidR="00FB7650" w:rsidRPr="00FB7650">
              <w:rPr>
                <w:rFonts w:asciiTheme="majorHAnsi" w:hAnsiTheme="majorHAnsi"/>
                <w:bCs/>
                <w:color w:val="FF0000"/>
              </w:rPr>
              <w:t>441017</w:t>
            </w:r>
            <w:r w:rsidR="00157E00">
              <w:rPr>
                <w:rFonts w:asciiTheme="majorHAnsi" w:hAnsiTheme="majorHAnsi"/>
                <w:bCs/>
                <w:color w:val="FF0000"/>
              </w:rPr>
              <w:t>)</w:t>
            </w:r>
            <w:r>
              <w:rPr>
                <w:rFonts w:asciiTheme="majorHAnsi" w:hAnsiTheme="majorHAnsi"/>
                <w:bCs/>
                <w:color w:val="FF0000"/>
              </w:rPr>
              <w:t xml:space="preserve"> </w:t>
            </w:r>
          </w:p>
        </w:tc>
      </w:tr>
      <w:tr w:rsidR="00B6276C" w:rsidRPr="00B6276C" w14:paraId="355EED7D" w14:textId="77777777" w:rsidTr="00F92C1B">
        <w:trPr>
          <w:trHeight w:val="1044"/>
        </w:trPr>
        <w:tc>
          <w:tcPr>
            <w:tcW w:w="2195" w:type="dxa"/>
            <w:shd w:val="clear" w:color="auto" w:fill="DBE5F1" w:themeFill="accent1" w:themeFillTint="33"/>
            <w:vAlign w:val="center"/>
          </w:tcPr>
          <w:p w14:paraId="03E268D5"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Description</w:t>
            </w:r>
          </w:p>
        </w:tc>
        <w:tc>
          <w:tcPr>
            <w:tcW w:w="7400" w:type="dxa"/>
            <w:vAlign w:val="center"/>
          </w:tcPr>
          <w:p w14:paraId="6779592C" w14:textId="2B453CAE" w:rsidR="00B6276C" w:rsidRPr="00B6276C" w:rsidRDefault="007842AB" w:rsidP="00B6276C">
            <w:pPr>
              <w:rPr>
                <w:rFonts w:asciiTheme="majorHAnsi" w:hAnsiTheme="majorHAnsi"/>
                <w:b/>
                <w:color w:val="0E1B8D"/>
              </w:rPr>
            </w:pPr>
            <w:r w:rsidRPr="00F92C1B">
              <w:rPr>
                <w:rFonts w:asciiTheme="majorHAnsi" w:hAnsiTheme="majorHAnsi"/>
                <w:bCs/>
                <w:color w:val="FF0000"/>
              </w:rPr>
              <w:t xml:space="preserve">Request </w:t>
            </w:r>
            <w:r>
              <w:rPr>
                <w:rFonts w:asciiTheme="majorHAnsi" w:hAnsiTheme="majorHAnsi"/>
                <w:bCs/>
                <w:color w:val="FF0000"/>
              </w:rPr>
              <w:t>f</w:t>
            </w:r>
            <w:r w:rsidRPr="00F92C1B">
              <w:rPr>
                <w:rFonts w:asciiTheme="majorHAnsi" w:hAnsiTheme="majorHAnsi"/>
                <w:bCs/>
                <w:color w:val="FF0000"/>
              </w:rPr>
              <w:t xml:space="preserve">or Bid for the Procurement </w:t>
            </w:r>
            <w:r w:rsidR="003B275E">
              <w:rPr>
                <w:rFonts w:asciiTheme="majorHAnsi" w:hAnsiTheme="majorHAnsi"/>
                <w:bCs/>
                <w:color w:val="FF0000"/>
              </w:rPr>
              <w:t>o</w:t>
            </w:r>
            <w:r w:rsidRPr="00F92C1B">
              <w:rPr>
                <w:rFonts w:asciiTheme="majorHAnsi" w:hAnsiTheme="majorHAnsi"/>
                <w:bCs/>
                <w:color w:val="FF0000"/>
              </w:rPr>
              <w:t xml:space="preserve">f Emulation Software </w:t>
            </w:r>
            <w:r>
              <w:rPr>
                <w:rFonts w:asciiTheme="majorHAnsi" w:hAnsiTheme="majorHAnsi"/>
                <w:bCs/>
                <w:color w:val="FF0000"/>
              </w:rPr>
              <w:t>f</w:t>
            </w:r>
            <w:r w:rsidRPr="00F92C1B">
              <w:rPr>
                <w:rFonts w:asciiTheme="majorHAnsi" w:hAnsiTheme="majorHAnsi"/>
                <w:bCs/>
                <w:color w:val="FF0000"/>
              </w:rPr>
              <w:t xml:space="preserve">or Free State Office of the Premier, for a Period </w:t>
            </w:r>
            <w:r>
              <w:rPr>
                <w:rFonts w:asciiTheme="majorHAnsi" w:hAnsiTheme="majorHAnsi"/>
                <w:bCs/>
                <w:color w:val="FF0000"/>
              </w:rPr>
              <w:t>o</w:t>
            </w:r>
            <w:r w:rsidRPr="00F92C1B">
              <w:rPr>
                <w:rFonts w:asciiTheme="majorHAnsi" w:hAnsiTheme="majorHAnsi"/>
                <w:bCs/>
                <w:color w:val="FF0000"/>
              </w:rPr>
              <w:t xml:space="preserve">f Three </w:t>
            </w:r>
            <w:r>
              <w:rPr>
                <w:rFonts w:asciiTheme="majorHAnsi" w:hAnsiTheme="majorHAnsi"/>
                <w:bCs/>
                <w:color w:val="FF0000"/>
              </w:rPr>
              <w:t xml:space="preserve">(3) </w:t>
            </w:r>
            <w:r w:rsidRPr="00F92C1B">
              <w:rPr>
                <w:rFonts w:asciiTheme="majorHAnsi" w:hAnsiTheme="majorHAnsi"/>
                <w:bCs/>
                <w:color w:val="FF0000"/>
              </w:rPr>
              <w:t>Years</w:t>
            </w:r>
          </w:p>
        </w:tc>
      </w:tr>
      <w:tr w:rsidR="00B6276C" w:rsidRPr="00B6276C" w14:paraId="1D07676C" w14:textId="77777777" w:rsidTr="00F92C1B">
        <w:trPr>
          <w:trHeight w:val="1044"/>
        </w:trPr>
        <w:tc>
          <w:tcPr>
            <w:tcW w:w="2195" w:type="dxa"/>
            <w:shd w:val="clear" w:color="auto" w:fill="DBE5F1" w:themeFill="accent1" w:themeFillTint="33"/>
            <w:vAlign w:val="center"/>
          </w:tcPr>
          <w:p w14:paraId="3E0206CE"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Closing Date for questions / queries</w:t>
            </w:r>
          </w:p>
        </w:tc>
        <w:tc>
          <w:tcPr>
            <w:tcW w:w="7400" w:type="dxa"/>
            <w:vAlign w:val="center"/>
          </w:tcPr>
          <w:p w14:paraId="6ECBD716" w14:textId="1A60CA93" w:rsidR="00B6276C" w:rsidRPr="004E3E3D" w:rsidRDefault="00F92C1B" w:rsidP="00B6276C">
            <w:pPr>
              <w:rPr>
                <w:rFonts w:asciiTheme="majorHAnsi" w:hAnsiTheme="majorHAnsi"/>
                <w:bCs/>
                <w:color w:val="0E1B8D"/>
              </w:rPr>
            </w:pPr>
            <w:r>
              <w:rPr>
                <w:rFonts w:asciiTheme="majorHAnsi" w:hAnsiTheme="majorHAnsi"/>
                <w:bCs/>
                <w:color w:val="0E1B8D"/>
              </w:rPr>
              <w:t>2</w:t>
            </w:r>
            <w:r w:rsidR="0087661B">
              <w:rPr>
                <w:rFonts w:asciiTheme="majorHAnsi" w:hAnsiTheme="majorHAnsi"/>
                <w:bCs/>
                <w:color w:val="0E1B8D"/>
              </w:rPr>
              <w:t>7</w:t>
            </w:r>
            <w:r w:rsidR="00DC56E5">
              <w:rPr>
                <w:rFonts w:asciiTheme="majorHAnsi" w:hAnsiTheme="majorHAnsi"/>
                <w:bCs/>
                <w:color w:val="0E1B8D"/>
              </w:rPr>
              <w:t xml:space="preserve"> </w:t>
            </w:r>
            <w:r>
              <w:rPr>
                <w:rFonts w:asciiTheme="majorHAnsi" w:hAnsiTheme="majorHAnsi"/>
                <w:bCs/>
                <w:color w:val="0E1B8D"/>
              </w:rPr>
              <w:t>Jul</w:t>
            </w:r>
            <w:r w:rsidR="00AA6755">
              <w:rPr>
                <w:rFonts w:asciiTheme="majorHAnsi" w:hAnsiTheme="majorHAnsi"/>
                <w:bCs/>
                <w:color w:val="0E1B8D"/>
              </w:rPr>
              <w:t>y</w:t>
            </w:r>
            <w:r w:rsidR="00DA46A0">
              <w:rPr>
                <w:rFonts w:asciiTheme="majorHAnsi" w:hAnsiTheme="majorHAnsi"/>
                <w:bCs/>
                <w:color w:val="0E1B8D"/>
              </w:rPr>
              <w:t xml:space="preserve"> 2026</w:t>
            </w:r>
          </w:p>
        </w:tc>
      </w:tr>
      <w:tr w:rsidR="00B6276C" w:rsidRPr="00B6276C" w14:paraId="7C698267" w14:textId="77777777" w:rsidTr="00F92C1B">
        <w:trPr>
          <w:trHeight w:val="1044"/>
        </w:trPr>
        <w:tc>
          <w:tcPr>
            <w:tcW w:w="2195" w:type="dxa"/>
            <w:shd w:val="clear" w:color="auto" w:fill="DBE5F1" w:themeFill="accent1" w:themeFillTint="33"/>
            <w:vAlign w:val="center"/>
          </w:tcPr>
          <w:p w14:paraId="40175A99" w14:textId="77777777" w:rsidR="00B6276C" w:rsidRPr="00B6276C" w:rsidRDefault="00154098" w:rsidP="004E3E3D">
            <w:pPr>
              <w:jc w:val="left"/>
              <w:rPr>
                <w:rFonts w:asciiTheme="majorHAnsi" w:hAnsiTheme="majorHAnsi"/>
                <w:b/>
                <w:color w:val="0E1B8D"/>
              </w:rPr>
            </w:pPr>
            <w:r>
              <w:rPr>
                <w:rFonts w:asciiTheme="majorHAnsi" w:hAnsiTheme="majorHAnsi"/>
                <w:b/>
                <w:color w:val="0E1B8D"/>
              </w:rPr>
              <w:t>Bid Response</w:t>
            </w:r>
            <w:r w:rsidR="00B6276C" w:rsidRPr="00B6276C">
              <w:rPr>
                <w:rFonts w:asciiTheme="majorHAnsi" w:hAnsiTheme="majorHAnsi"/>
                <w:b/>
                <w:color w:val="0E1B8D"/>
              </w:rPr>
              <w:t xml:space="preserve"> Submission Address </w:t>
            </w:r>
          </w:p>
        </w:tc>
        <w:tc>
          <w:tcPr>
            <w:tcW w:w="7400" w:type="dxa"/>
            <w:vAlign w:val="center"/>
          </w:tcPr>
          <w:p w14:paraId="5AFB7A8B" w14:textId="77777777" w:rsidR="005048EE" w:rsidRDefault="005048EE" w:rsidP="00B6276C">
            <w:pPr>
              <w:rPr>
                <w:rFonts w:asciiTheme="majorHAnsi" w:hAnsiTheme="majorHAnsi"/>
                <w:bCs/>
                <w:color w:val="0E1B8D"/>
              </w:rPr>
            </w:pPr>
          </w:p>
          <w:p w14:paraId="344FCE6F" w14:textId="77777777" w:rsidR="00B26E4D" w:rsidRPr="00B26E4D" w:rsidRDefault="00B26E4D" w:rsidP="00B26E4D">
            <w:pPr>
              <w:rPr>
                <w:rStyle w:val="Hyperlink"/>
                <w:color w:val="auto"/>
                <w:u w:val="none"/>
              </w:rPr>
            </w:pPr>
            <w:r w:rsidRPr="00B26E4D">
              <w:rPr>
                <w:rFonts w:asciiTheme="majorHAnsi" w:hAnsiTheme="majorHAnsi"/>
                <w:bCs/>
                <w:color w:val="0E1B8D"/>
              </w:rPr>
              <w:t>The SITA-Supplier Oracle ERP portal is accessible on the URL link as follows:</w:t>
            </w:r>
            <w:r>
              <w:t xml:space="preserve"> </w:t>
            </w:r>
            <w:hyperlink r:id="rId14" w:history="1">
              <w:r w:rsidRPr="00722755">
                <w:rPr>
                  <w:rStyle w:val="Hyperlink"/>
                </w:rPr>
                <w:t>www.suppliers.sita.co.za</w:t>
              </w:r>
            </w:hyperlink>
            <w:r w:rsidRPr="00243C25">
              <w:rPr>
                <w:rStyle w:val="Hyperlink"/>
              </w:rPr>
              <w:t>.</w:t>
            </w:r>
          </w:p>
          <w:p w14:paraId="696FADC0" w14:textId="77777777" w:rsidR="004E3E3D" w:rsidRPr="00B6276C" w:rsidRDefault="004E3E3D" w:rsidP="00B6276C">
            <w:pPr>
              <w:rPr>
                <w:rFonts w:asciiTheme="majorHAnsi" w:hAnsiTheme="majorHAnsi"/>
                <w:b/>
                <w:color w:val="0E1B8D"/>
              </w:rPr>
            </w:pPr>
          </w:p>
        </w:tc>
      </w:tr>
      <w:tr w:rsidR="00B6276C" w:rsidRPr="00B6276C" w14:paraId="0418FAE0" w14:textId="77777777" w:rsidTr="00F92C1B">
        <w:trPr>
          <w:trHeight w:val="1044"/>
        </w:trPr>
        <w:tc>
          <w:tcPr>
            <w:tcW w:w="2195" w:type="dxa"/>
            <w:shd w:val="clear" w:color="auto" w:fill="DBE5F1" w:themeFill="accent1" w:themeFillTint="33"/>
            <w:vAlign w:val="center"/>
          </w:tcPr>
          <w:p w14:paraId="76BC9995" w14:textId="4499AC35" w:rsidR="00B6276C" w:rsidRPr="00B6276C" w:rsidRDefault="00311971" w:rsidP="004E3E3D">
            <w:pPr>
              <w:jc w:val="left"/>
              <w:rPr>
                <w:rFonts w:asciiTheme="majorHAnsi" w:hAnsiTheme="majorHAnsi"/>
                <w:b/>
                <w:color w:val="0E1B8D"/>
              </w:rPr>
            </w:pPr>
            <w:r>
              <w:rPr>
                <w:rFonts w:asciiTheme="majorHAnsi" w:hAnsiTheme="majorHAnsi"/>
                <w:b/>
                <w:color w:val="0E1B8D"/>
              </w:rPr>
              <w:t>RFB</w:t>
            </w:r>
            <w:r w:rsidR="00B6276C" w:rsidRPr="00B6276C">
              <w:rPr>
                <w:rFonts w:asciiTheme="majorHAnsi" w:hAnsiTheme="majorHAnsi"/>
                <w:b/>
                <w:color w:val="0E1B8D"/>
              </w:rPr>
              <w:t xml:space="preserve"> Closing Details and </w:t>
            </w:r>
            <w:r w:rsidR="004E3E3D">
              <w:rPr>
                <w:rFonts w:asciiTheme="majorHAnsi" w:hAnsiTheme="majorHAnsi"/>
                <w:b/>
                <w:color w:val="0E1B8D"/>
              </w:rPr>
              <w:t>Time</w:t>
            </w:r>
          </w:p>
        </w:tc>
        <w:tc>
          <w:tcPr>
            <w:tcW w:w="7400" w:type="dxa"/>
            <w:vAlign w:val="center"/>
          </w:tcPr>
          <w:p w14:paraId="3C5CE62F" w14:textId="77777777" w:rsidR="005048EE" w:rsidRDefault="005048EE" w:rsidP="00B6276C">
            <w:pPr>
              <w:rPr>
                <w:rFonts w:asciiTheme="majorHAnsi" w:hAnsiTheme="majorHAnsi"/>
                <w:b/>
                <w:color w:val="0E1B8D"/>
              </w:rPr>
            </w:pPr>
          </w:p>
          <w:p w14:paraId="52F7790E" w14:textId="2E09D09E" w:rsidR="00B6276C" w:rsidRPr="006B7459" w:rsidRDefault="00B6276C" w:rsidP="00B6276C">
            <w:pPr>
              <w:rPr>
                <w:rFonts w:asciiTheme="majorHAnsi" w:hAnsiTheme="majorHAnsi"/>
                <w:b/>
                <w:color w:val="EE0000"/>
              </w:rPr>
            </w:pPr>
            <w:r w:rsidRPr="006B7459">
              <w:rPr>
                <w:rFonts w:asciiTheme="majorHAnsi" w:hAnsiTheme="majorHAnsi"/>
                <w:b/>
                <w:color w:val="EE0000"/>
              </w:rPr>
              <w:t xml:space="preserve">Date: </w:t>
            </w:r>
            <w:r w:rsidR="00346417">
              <w:rPr>
                <w:rFonts w:asciiTheme="majorHAnsi" w:hAnsiTheme="majorHAnsi"/>
                <w:b/>
                <w:color w:val="EE0000"/>
              </w:rPr>
              <w:t xml:space="preserve">04 August </w:t>
            </w:r>
            <w:r w:rsidR="00DA46A0" w:rsidRPr="006B7459">
              <w:rPr>
                <w:rFonts w:asciiTheme="majorHAnsi" w:hAnsiTheme="majorHAnsi"/>
                <w:b/>
                <w:color w:val="EE0000"/>
              </w:rPr>
              <w:t>2026</w:t>
            </w:r>
          </w:p>
          <w:p w14:paraId="7AEC0212" w14:textId="77777777" w:rsidR="00B6276C" w:rsidRPr="006B7459" w:rsidRDefault="00B6276C" w:rsidP="004E3E3D">
            <w:pPr>
              <w:rPr>
                <w:rFonts w:asciiTheme="majorHAnsi" w:hAnsiTheme="majorHAnsi"/>
                <w:b/>
                <w:color w:val="EE0000"/>
              </w:rPr>
            </w:pPr>
            <w:r w:rsidRPr="006B7459">
              <w:rPr>
                <w:rFonts w:asciiTheme="majorHAnsi" w:hAnsiTheme="majorHAnsi"/>
                <w:b/>
                <w:color w:val="EE0000"/>
              </w:rPr>
              <w:t>Time: 11:00 (South African Time)</w:t>
            </w:r>
          </w:p>
          <w:p w14:paraId="4B1873A2" w14:textId="77777777" w:rsidR="004E3E3D" w:rsidRPr="00B6276C" w:rsidRDefault="004E3E3D" w:rsidP="004E3E3D">
            <w:pPr>
              <w:rPr>
                <w:rFonts w:asciiTheme="majorHAnsi" w:hAnsiTheme="majorHAnsi"/>
                <w:b/>
                <w:color w:val="0E1B8D"/>
              </w:rPr>
            </w:pPr>
          </w:p>
        </w:tc>
      </w:tr>
      <w:tr w:rsidR="00B6276C" w:rsidRPr="00B6276C" w14:paraId="6EDF3DF6" w14:textId="77777777" w:rsidTr="00F92C1B">
        <w:trPr>
          <w:trHeight w:val="1044"/>
        </w:trPr>
        <w:tc>
          <w:tcPr>
            <w:tcW w:w="2195" w:type="dxa"/>
            <w:shd w:val="clear" w:color="auto" w:fill="DBE5F1" w:themeFill="accent1" w:themeFillTint="33"/>
            <w:vAlign w:val="center"/>
          </w:tcPr>
          <w:p w14:paraId="4D5D21DD" w14:textId="56703855" w:rsidR="00B6276C" w:rsidRPr="00B6276C" w:rsidRDefault="00311971" w:rsidP="004E3E3D">
            <w:pPr>
              <w:jc w:val="left"/>
              <w:rPr>
                <w:rFonts w:asciiTheme="majorHAnsi" w:hAnsiTheme="majorHAnsi"/>
                <w:b/>
                <w:color w:val="0E1B8D"/>
              </w:rPr>
            </w:pPr>
            <w:r>
              <w:rPr>
                <w:rFonts w:asciiTheme="majorHAnsi" w:hAnsiTheme="majorHAnsi"/>
                <w:b/>
                <w:color w:val="0E1B8D"/>
              </w:rPr>
              <w:t>RFB</w:t>
            </w:r>
            <w:r w:rsidR="00B6276C" w:rsidRPr="00B6276C">
              <w:rPr>
                <w:rFonts w:asciiTheme="majorHAnsi" w:hAnsiTheme="majorHAnsi"/>
                <w:b/>
                <w:color w:val="0E1B8D"/>
              </w:rPr>
              <w:t xml:space="preserve"> Validity Period</w:t>
            </w:r>
          </w:p>
        </w:tc>
        <w:tc>
          <w:tcPr>
            <w:tcW w:w="7400" w:type="dxa"/>
            <w:vAlign w:val="center"/>
          </w:tcPr>
          <w:p w14:paraId="08E907DC" w14:textId="46A6F7B4" w:rsidR="00B6276C" w:rsidRPr="004E3E3D" w:rsidRDefault="00AA6755" w:rsidP="00B6276C">
            <w:pPr>
              <w:rPr>
                <w:rFonts w:asciiTheme="majorHAnsi" w:hAnsiTheme="majorHAnsi"/>
                <w:bCs/>
                <w:color w:val="0E1B8D"/>
              </w:rPr>
            </w:pPr>
            <w:r>
              <w:rPr>
                <w:rFonts w:asciiTheme="majorHAnsi" w:hAnsiTheme="majorHAnsi"/>
                <w:bCs/>
                <w:color w:val="FF0000"/>
              </w:rPr>
              <w:t>1</w:t>
            </w:r>
            <w:r w:rsidR="00A569D1">
              <w:rPr>
                <w:rFonts w:asciiTheme="majorHAnsi" w:hAnsiTheme="majorHAnsi"/>
                <w:bCs/>
                <w:color w:val="FF0000"/>
              </w:rPr>
              <w:t>20</w:t>
            </w:r>
            <w:r w:rsidR="00B6276C" w:rsidRPr="005048EE">
              <w:rPr>
                <w:rFonts w:asciiTheme="majorHAnsi" w:hAnsiTheme="majorHAnsi"/>
                <w:bCs/>
                <w:color w:val="FF0000"/>
              </w:rPr>
              <w:t xml:space="preserve"> </w:t>
            </w:r>
            <w:r w:rsidR="00B6276C" w:rsidRPr="004E3E3D">
              <w:rPr>
                <w:rFonts w:asciiTheme="majorHAnsi" w:hAnsiTheme="majorHAnsi"/>
                <w:bCs/>
                <w:color w:val="0E1B8D"/>
              </w:rPr>
              <w:t xml:space="preserve">Days from the Closing Date </w:t>
            </w:r>
          </w:p>
        </w:tc>
      </w:tr>
    </w:tbl>
    <w:p w14:paraId="3756A651" w14:textId="77777777" w:rsidR="00A569D1" w:rsidRDefault="00A569D1" w:rsidP="005E3296">
      <w:pPr>
        <w:spacing w:line="240" w:lineRule="auto"/>
        <w:jc w:val="left"/>
        <w:rPr>
          <w:b/>
          <w:color w:val="000099"/>
          <w:sz w:val="24"/>
        </w:rPr>
      </w:pPr>
    </w:p>
    <w:p w14:paraId="4ECF8088" w14:textId="77777777" w:rsidR="00D056B9" w:rsidRDefault="00D056B9" w:rsidP="005E3296">
      <w:pPr>
        <w:spacing w:line="240" w:lineRule="auto"/>
        <w:jc w:val="left"/>
        <w:rPr>
          <w:b/>
          <w:color w:val="000099"/>
          <w:sz w:val="24"/>
        </w:rPr>
      </w:pPr>
    </w:p>
    <w:p w14:paraId="1CCB5EEF" w14:textId="77777777" w:rsidR="00F92C1B" w:rsidRDefault="00F92C1B" w:rsidP="005E3296">
      <w:pPr>
        <w:spacing w:line="240" w:lineRule="auto"/>
        <w:jc w:val="left"/>
        <w:rPr>
          <w:b/>
          <w:color w:val="000099"/>
          <w:sz w:val="24"/>
        </w:rPr>
      </w:pPr>
    </w:p>
    <w:p w14:paraId="11E477D4" w14:textId="77777777" w:rsidR="00F92C1B" w:rsidRDefault="00F92C1B" w:rsidP="005E3296">
      <w:pPr>
        <w:spacing w:line="240" w:lineRule="auto"/>
        <w:jc w:val="left"/>
        <w:rPr>
          <w:b/>
          <w:color w:val="000099"/>
          <w:sz w:val="24"/>
        </w:rPr>
      </w:pPr>
    </w:p>
    <w:p w14:paraId="60C7E2C1" w14:textId="77777777" w:rsidR="00F92C1B" w:rsidRDefault="00F92C1B" w:rsidP="005E3296">
      <w:pPr>
        <w:spacing w:line="240" w:lineRule="auto"/>
        <w:jc w:val="left"/>
        <w:rPr>
          <w:b/>
          <w:color w:val="000099"/>
          <w:sz w:val="24"/>
        </w:rPr>
      </w:pPr>
    </w:p>
    <w:p w14:paraId="429E99EA" w14:textId="77777777" w:rsidR="00A44D99" w:rsidRPr="006C0A8D" w:rsidRDefault="00A44D99" w:rsidP="00C2646C">
      <w:pPr>
        <w:pStyle w:val="Title"/>
      </w:pPr>
      <w:r w:rsidRPr="006C0A8D">
        <w:lastRenderedPageBreak/>
        <w:t>Contents</w:t>
      </w:r>
    </w:p>
    <w:p w14:paraId="03F38444" w14:textId="6741310E" w:rsidR="000E1298" w:rsidRDefault="00A44D99">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24033608" w:history="1">
        <w:r w:rsidR="000E1298" w:rsidRPr="007863D6">
          <w:rPr>
            <w:rStyle w:val="Hyperlink"/>
            <w:noProof/>
          </w:rPr>
          <w:t>1.</w:t>
        </w:r>
        <w:r w:rsidR="000E1298">
          <w:rPr>
            <w:rFonts w:asciiTheme="minorHAnsi" w:eastAsiaTheme="minorEastAsia" w:hAnsiTheme="minorHAnsi" w:cstheme="minorBidi"/>
            <w:b w:val="0"/>
            <w:noProof/>
            <w:kern w:val="2"/>
            <w:sz w:val="24"/>
            <w:szCs w:val="24"/>
            <w:lang w:eastAsia="en-ZA"/>
            <w14:ligatures w14:val="standardContextual"/>
          </w:rPr>
          <w:tab/>
        </w:r>
        <w:r w:rsidR="000E1298" w:rsidRPr="007863D6">
          <w:rPr>
            <w:rStyle w:val="Hyperlink"/>
            <w:noProof/>
          </w:rPr>
          <w:t>Invitation to Bid (SBD 1)</w:t>
        </w:r>
        <w:r w:rsidR="000E1298">
          <w:rPr>
            <w:noProof/>
            <w:webHidden/>
          </w:rPr>
          <w:tab/>
        </w:r>
        <w:r w:rsidR="000E1298">
          <w:rPr>
            <w:noProof/>
            <w:webHidden/>
          </w:rPr>
          <w:fldChar w:fldCharType="begin"/>
        </w:r>
        <w:r w:rsidR="000E1298">
          <w:rPr>
            <w:noProof/>
            <w:webHidden/>
          </w:rPr>
          <w:instrText xml:space="preserve"> PAGEREF _Toc224033608 \h </w:instrText>
        </w:r>
        <w:r w:rsidR="000E1298">
          <w:rPr>
            <w:noProof/>
            <w:webHidden/>
          </w:rPr>
        </w:r>
        <w:r w:rsidR="000E1298">
          <w:rPr>
            <w:noProof/>
            <w:webHidden/>
          </w:rPr>
          <w:fldChar w:fldCharType="separate"/>
        </w:r>
        <w:r w:rsidR="000E1298">
          <w:rPr>
            <w:noProof/>
            <w:webHidden/>
          </w:rPr>
          <w:t>4</w:t>
        </w:r>
        <w:r w:rsidR="000E1298">
          <w:rPr>
            <w:noProof/>
            <w:webHidden/>
          </w:rPr>
          <w:fldChar w:fldCharType="end"/>
        </w:r>
      </w:hyperlink>
    </w:p>
    <w:p w14:paraId="3025C5D3" w14:textId="6BC6DA2C"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09" w:history="1">
        <w:r w:rsidRPr="007863D6">
          <w:rPr>
            <w:rStyle w:val="Hyperlink"/>
            <w:noProof/>
          </w:rPr>
          <w:t>1.1</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Bid Submission Requirements</w:t>
        </w:r>
        <w:r>
          <w:rPr>
            <w:noProof/>
            <w:webHidden/>
          </w:rPr>
          <w:tab/>
        </w:r>
        <w:r>
          <w:rPr>
            <w:noProof/>
            <w:webHidden/>
          </w:rPr>
          <w:fldChar w:fldCharType="begin"/>
        </w:r>
        <w:r>
          <w:rPr>
            <w:noProof/>
            <w:webHidden/>
          </w:rPr>
          <w:instrText xml:space="preserve"> PAGEREF _Toc224033609 \h </w:instrText>
        </w:r>
        <w:r>
          <w:rPr>
            <w:noProof/>
            <w:webHidden/>
          </w:rPr>
        </w:r>
        <w:r>
          <w:rPr>
            <w:noProof/>
            <w:webHidden/>
          </w:rPr>
          <w:fldChar w:fldCharType="separate"/>
        </w:r>
        <w:r>
          <w:rPr>
            <w:noProof/>
            <w:webHidden/>
          </w:rPr>
          <w:t>5</w:t>
        </w:r>
        <w:r>
          <w:rPr>
            <w:noProof/>
            <w:webHidden/>
          </w:rPr>
          <w:fldChar w:fldCharType="end"/>
        </w:r>
      </w:hyperlink>
    </w:p>
    <w:p w14:paraId="3422EE12" w14:textId="6CC17199"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10" w:history="1">
        <w:r w:rsidRPr="007863D6">
          <w:rPr>
            <w:rStyle w:val="Hyperlink"/>
            <w:noProof/>
          </w:rPr>
          <w:t>1.2</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Bid Submission Instructions</w:t>
        </w:r>
        <w:r>
          <w:rPr>
            <w:noProof/>
            <w:webHidden/>
          </w:rPr>
          <w:tab/>
        </w:r>
        <w:r>
          <w:rPr>
            <w:noProof/>
            <w:webHidden/>
          </w:rPr>
          <w:fldChar w:fldCharType="begin"/>
        </w:r>
        <w:r>
          <w:rPr>
            <w:noProof/>
            <w:webHidden/>
          </w:rPr>
          <w:instrText xml:space="preserve"> PAGEREF _Toc224033610 \h </w:instrText>
        </w:r>
        <w:r>
          <w:rPr>
            <w:noProof/>
            <w:webHidden/>
          </w:rPr>
        </w:r>
        <w:r>
          <w:rPr>
            <w:noProof/>
            <w:webHidden/>
          </w:rPr>
          <w:fldChar w:fldCharType="separate"/>
        </w:r>
        <w:r>
          <w:rPr>
            <w:noProof/>
            <w:webHidden/>
          </w:rPr>
          <w:t>6</w:t>
        </w:r>
        <w:r>
          <w:rPr>
            <w:noProof/>
            <w:webHidden/>
          </w:rPr>
          <w:fldChar w:fldCharType="end"/>
        </w:r>
      </w:hyperlink>
    </w:p>
    <w:p w14:paraId="3B13E7C7" w14:textId="4CBB051D"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11" w:history="1">
        <w:r w:rsidRPr="007863D6">
          <w:rPr>
            <w:rStyle w:val="Hyperlink"/>
            <w:noProof/>
          </w:rPr>
          <w:t>1.3</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Bid Submission Conditions</w:t>
        </w:r>
        <w:r>
          <w:rPr>
            <w:noProof/>
            <w:webHidden/>
          </w:rPr>
          <w:tab/>
        </w:r>
        <w:r>
          <w:rPr>
            <w:noProof/>
            <w:webHidden/>
          </w:rPr>
          <w:fldChar w:fldCharType="begin"/>
        </w:r>
        <w:r>
          <w:rPr>
            <w:noProof/>
            <w:webHidden/>
          </w:rPr>
          <w:instrText xml:space="preserve"> PAGEREF _Toc224033611 \h </w:instrText>
        </w:r>
        <w:r>
          <w:rPr>
            <w:noProof/>
            <w:webHidden/>
          </w:rPr>
        </w:r>
        <w:r>
          <w:rPr>
            <w:noProof/>
            <w:webHidden/>
          </w:rPr>
          <w:fldChar w:fldCharType="separate"/>
        </w:r>
        <w:r>
          <w:rPr>
            <w:noProof/>
            <w:webHidden/>
          </w:rPr>
          <w:t>6</w:t>
        </w:r>
        <w:r>
          <w:rPr>
            <w:noProof/>
            <w:webHidden/>
          </w:rPr>
          <w:fldChar w:fldCharType="end"/>
        </w:r>
      </w:hyperlink>
    </w:p>
    <w:p w14:paraId="05AFA2D3" w14:textId="0942F794"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12" w:history="1">
        <w:r w:rsidRPr="007863D6">
          <w:rPr>
            <w:rStyle w:val="Hyperlink"/>
            <w:noProof/>
          </w:rPr>
          <w:t>1.4</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Tax Compliance Requirements</w:t>
        </w:r>
        <w:r>
          <w:rPr>
            <w:noProof/>
            <w:webHidden/>
          </w:rPr>
          <w:tab/>
        </w:r>
        <w:r>
          <w:rPr>
            <w:noProof/>
            <w:webHidden/>
          </w:rPr>
          <w:fldChar w:fldCharType="begin"/>
        </w:r>
        <w:r>
          <w:rPr>
            <w:noProof/>
            <w:webHidden/>
          </w:rPr>
          <w:instrText xml:space="preserve"> PAGEREF _Toc224033612 \h </w:instrText>
        </w:r>
        <w:r>
          <w:rPr>
            <w:noProof/>
            <w:webHidden/>
          </w:rPr>
        </w:r>
        <w:r>
          <w:rPr>
            <w:noProof/>
            <w:webHidden/>
          </w:rPr>
          <w:fldChar w:fldCharType="separate"/>
        </w:r>
        <w:r>
          <w:rPr>
            <w:noProof/>
            <w:webHidden/>
          </w:rPr>
          <w:t>7</w:t>
        </w:r>
        <w:r>
          <w:rPr>
            <w:noProof/>
            <w:webHidden/>
          </w:rPr>
          <w:fldChar w:fldCharType="end"/>
        </w:r>
      </w:hyperlink>
    </w:p>
    <w:p w14:paraId="3E0630D9" w14:textId="22F7299F" w:rsidR="000E1298" w:rsidRDefault="000E1298">
      <w:pPr>
        <w:pStyle w:val="TOC1"/>
        <w:rPr>
          <w:rFonts w:asciiTheme="minorHAnsi" w:eastAsiaTheme="minorEastAsia" w:hAnsiTheme="minorHAnsi" w:cstheme="minorBidi"/>
          <w:b w:val="0"/>
          <w:noProof/>
          <w:kern w:val="2"/>
          <w:sz w:val="24"/>
          <w:szCs w:val="24"/>
          <w:lang w:eastAsia="en-ZA"/>
          <w14:ligatures w14:val="standardContextual"/>
        </w:rPr>
      </w:pPr>
      <w:hyperlink w:anchor="_Toc224033613" w:history="1">
        <w:r w:rsidRPr="007863D6">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7863D6">
          <w:rPr>
            <w:rStyle w:val="Hyperlink"/>
            <w:noProof/>
          </w:rPr>
          <w:t>Bid Terms and Conditions</w:t>
        </w:r>
        <w:r>
          <w:rPr>
            <w:noProof/>
            <w:webHidden/>
          </w:rPr>
          <w:tab/>
        </w:r>
        <w:r>
          <w:rPr>
            <w:noProof/>
            <w:webHidden/>
          </w:rPr>
          <w:fldChar w:fldCharType="begin"/>
        </w:r>
        <w:r>
          <w:rPr>
            <w:noProof/>
            <w:webHidden/>
          </w:rPr>
          <w:instrText xml:space="preserve"> PAGEREF _Toc224033613 \h </w:instrText>
        </w:r>
        <w:r>
          <w:rPr>
            <w:noProof/>
            <w:webHidden/>
          </w:rPr>
        </w:r>
        <w:r>
          <w:rPr>
            <w:noProof/>
            <w:webHidden/>
          </w:rPr>
          <w:fldChar w:fldCharType="separate"/>
        </w:r>
        <w:r>
          <w:rPr>
            <w:noProof/>
            <w:webHidden/>
          </w:rPr>
          <w:t>8</w:t>
        </w:r>
        <w:r>
          <w:rPr>
            <w:noProof/>
            <w:webHidden/>
          </w:rPr>
          <w:fldChar w:fldCharType="end"/>
        </w:r>
      </w:hyperlink>
    </w:p>
    <w:p w14:paraId="0E8CD784" w14:textId="68B34694"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14" w:history="1">
        <w:r w:rsidRPr="007863D6">
          <w:rPr>
            <w:rStyle w:val="Hyperlink"/>
            <w:noProof/>
          </w:rPr>
          <w:t>2.1</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General rules and instructions</w:t>
        </w:r>
        <w:r>
          <w:rPr>
            <w:noProof/>
            <w:webHidden/>
          </w:rPr>
          <w:tab/>
        </w:r>
        <w:r>
          <w:rPr>
            <w:noProof/>
            <w:webHidden/>
          </w:rPr>
          <w:fldChar w:fldCharType="begin"/>
        </w:r>
        <w:r>
          <w:rPr>
            <w:noProof/>
            <w:webHidden/>
          </w:rPr>
          <w:instrText xml:space="preserve"> PAGEREF _Toc224033614 \h </w:instrText>
        </w:r>
        <w:r>
          <w:rPr>
            <w:noProof/>
            <w:webHidden/>
          </w:rPr>
        </w:r>
        <w:r>
          <w:rPr>
            <w:noProof/>
            <w:webHidden/>
          </w:rPr>
          <w:fldChar w:fldCharType="separate"/>
        </w:r>
        <w:r>
          <w:rPr>
            <w:noProof/>
            <w:webHidden/>
          </w:rPr>
          <w:t>8</w:t>
        </w:r>
        <w:r>
          <w:rPr>
            <w:noProof/>
            <w:webHidden/>
          </w:rPr>
          <w:fldChar w:fldCharType="end"/>
        </w:r>
      </w:hyperlink>
    </w:p>
    <w:p w14:paraId="4C349EE5" w14:textId="770C224D" w:rsidR="000E1298" w:rsidRDefault="000E1298">
      <w:pPr>
        <w:pStyle w:val="TOC3"/>
        <w:rPr>
          <w:rFonts w:asciiTheme="minorHAnsi" w:eastAsiaTheme="minorEastAsia" w:hAnsiTheme="minorHAnsi" w:cstheme="minorBidi"/>
          <w:noProof/>
          <w:kern w:val="2"/>
          <w:sz w:val="24"/>
          <w:szCs w:val="24"/>
          <w:lang w:eastAsia="en-ZA"/>
          <w14:ligatures w14:val="standardContextual"/>
        </w:rPr>
      </w:pPr>
      <w:hyperlink w:anchor="_Toc224033615" w:history="1">
        <w:r w:rsidRPr="007863D6">
          <w:rPr>
            <w:rStyle w:val="Hyperlink"/>
            <w:bCs/>
            <w:noProof/>
          </w:rPr>
          <w:t>2.1.1</w:t>
        </w:r>
        <w:r>
          <w:rPr>
            <w:rFonts w:asciiTheme="minorHAnsi" w:eastAsiaTheme="minorEastAsia" w:hAnsiTheme="minorHAnsi" w:cstheme="minorBidi"/>
            <w:noProof/>
            <w:kern w:val="2"/>
            <w:sz w:val="24"/>
            <w:szCs w:val="24"/>
            <w:lang w:eastAsia="en-ZA"/>
            <w14:ligatures w14:val="standardContextual"/>
          </w:rPr>
          <w:tab/>
        </w:r>
        <w:r w:rsidRPr="007863D6">
          <w:rPr>
            <w:rStyle w:val="Hyperlink"/>
            <w:bCs/>
            <w:noProof/>
          </w:rPr>
          <w:t>News and press releases</w:t>
        </w:r>
        <w:r>
          <w:rPr>
            <w:noProof/>
            <w:webHidden/>
          </w:rPr>
          <w:tab/>
        </w:r>
        <w:r>
          <w:rPr>
            <w:noProof/>
            <w:webHidden/>
          </w:rPr>
          <w:fldChar w:fldCharType="begin"/>
        </w:r>
        <w:r>
          <w:rPr>
            <w:noProof/>
            <w:webHidden/>
          </w:rPr>
          <w:instrText xml:space="preserve"> PAGEREF _Toc224033615 \h </w:instrText>
        </w:r>
        <w:r>
          <w:rPr>
            <w:noProof/>
            <w:webHidden/>
          </w:rPr>
        </w:r>
        <w:r>
          <w:rPr>
            <w:noProof/>
            <w:webHidden/>
          </w:rPr>
          <w:fldChar w:fldCharType="separate"/>
        </w:r>
        <w:r>
          <w:rPr>
            <w:noProof/>
            <w:webHidden/>
          </w:rPr>
          <w:t>8</w:t>
        </w:r>
        <w:r>
          <w:rPr>
            <w:noProof/>
            <w:webHidden/>
          </w:rPr>
          <w:fldChar w:fldCharType="end"/>
        </w:r>
      </w:hyperlink>
    </w:p>
    <w:p w14:paraId="19C09D06" w14:textId="6074029D" w:rsidR="000E1298" w:rsidRDefault="000E1298">
      <w:pPr>
        <w:pStyle w:val="TOC3"/>
        <w:rPr>
          <w:rFonts w:asciiTheme="minorHAnsi" w:eastAsiaTheme="minorEastAsia" w:hAnsiTheme="minorHAnsi" w:cstheme="minorBidi"/>
          <w:noProof/>
          <w:kern w:val="2"/>
          <w:sz w:val="24"/>
          <w:szCs w:val="24"/>
          <w:lang w:eastAsia="en-ZA"/>
          <w14:ligatures w14:val="standardContextual"/>
        </w:rPr>
      </w:pPr>
      <w:hyperlink w:anchor="_Toc224033616" w:history="1">
        <w:r w:rsidRPr="007863D6">
          <w:rPr>
            <w:rStyle w:val="Hyperlink"/>
            <w:bCs/>
            <w:noProof/>
          </w:rPr>
          <w:t>2.1.2</w:t>
        </w:r>
        <w:r>
          <w:rPr>
            <w:rFonts w:asciiTheme="minorHAnsi" w:eastAsiaTheme="minorEastAsia" w:hAnsiTheme="minorHAnsi" w:cstheme="minorBidi"/>
            <w:noProof/>
            <w:kern w:val="2"/>
            <w:sz w:val="24"/>
            <w:szCs w:val="24"/>
            <w:lang w:eastAsia="en-ZA"/>
            <w14:ligatures w14:val="standardContextual"/>
          </w:rPr>
          <w:tab/>
        </w:r>
        <w:r w:rsidRPr="007863D6">
          <w:rPr>
            <w:rStyle w:val="Hyperlink"/>
            <w:bCs/>
            <w:noProof/>
          </w:rPr>
          <w:t>Precedence of documents</w:t>
        </w:r>
        <w:r>
          <w:rPr>
            <w:noProof/>
            <w:webHidden/>
          </w:rPr>
          <w:tab/>
        </w:r>
        <w:r>
          <w:rPr>
            <w:noProof/>
            <w:webHidden/>
          </w:rPr>
          <w:fldChar w:fldCharType="begin"/>
        </w:r>
        <w:r>
          <w:rPr>
            <w:noProof/>
            <w:webHidden/>
          </w:rPr>
          <w:instrText xml:space="preserve"> PAGEREF _Toc224033616 \h </w:instrText>
        </w:r>
        <w:r>
          <w:rPr>
            <w:noProof/>
            <w:webHidden/>
          </w:rPr>
        </w:r>
        <w:r>
          <w:rPr>
            <w:noProof/>
            <w:webHidden/>
          </w:rPr>
          <w:fldChar w:fldCharType="separate"/>
        </w:r>
        <w:r>
          <w:rPr>
            <w:noProof/>
            <w:webHidden/>
          </w:rPr>
          <w:t>8</w:t>
        </w:r>
        <w:r>
          <w:rPr>
            <w:noProof/>
            <w:webHidden/>
          </w:rPr>
          <w:fldChar w:fldCharType="end"/>
        </w:r>
      </w:hyperlink>
    </w:p>
    <w:p w14:paraId="0D549CE4" w14:textId="3F345284" w:rsidR="000E1298" w:rsidRDefault="000E1298">
      <w:pPr>
        <w:pStyle w:val="TOC3"/>
        <w:rPr>
          <w:rFonts w:asciiTheme="minorHAnsi" w:eastAsiaTheme="minorEastAsia" w:hAnsiTheme="minorHAnsi" w:cstheme="minorBidi"/>
          <w:noProof/>
          <w:kern w:val="2"/>
          <w:sz w:val="24"/>
          <w:szCs w:val="24"/>
          <w:lang w:eastAsia="en-ZA"/>
          <w14:ligatures w14:val="standardContextual"/>
        </w:rPr>
      </w:pPr>
      <w:hyperlink w:anchor="_Toc224033617" w:history="1">
        <w:r w:rsidRPr="007863D6">
          <w:rPr>
            <w:rStyle w:val="Hyperlink"/>
            <w:bCs/>
            <w:noProof/>
          </w:rPr>
          <w:t>2.1.3</w:t>
        </w:r>
        <w:r>
          <w:rPr>
            <w:rFonts w:asciiTheme="minorHAnsi" w:eastAsiaTheme="minorEastAsia" w:hAnsiTheme="minorHAnsi" w:cstheme="minorBidi"/>
            <w:noProof/>
            <w:kern w:val="2"/>
            <w:sz w:val="24"/>
            <w:szCs w:val="24"/>
            <w:lang w:eastAsia="en-ZA"/>
            <w14:ligatures w14:val="standardContextual"/>
          </w:rPr>
          <w:tab/>
        </w:r>
        <w:r w:rsidRPr="007863D6">
          <w:rPr>
            <w:rStyle w:val="Hyperlink"/>
            <w:bCs/>
            <w:noProof/>
          </w:rPr>
          <w:t>Preferential Procurement reform</w:t>
        </w:r>
        <w:r>
          <w:rPr>
            <w:noProof/>
            <w:webHidden/>
          </w:rPr>
          <w:tab/>
        </w:r>
        <w:r>
          <w:rPr>
            <w:noProof/>
            <w:webHidden/>
          </w:rPr>
          <w:fldChar w:fldCharType="begin"/>
        </w:r>
        <w:r>
          <w:rPr>
            <w:noProof/>
            <w:webHidden/>
          </w:rPr>
          <w:instrText xml:space="preserve"> PAGEREF _Toc224033617 \h </w:instrText>
        </w:r>
        <w:r>
          <w:rPr>
            <w:noProof/>
            <w:webHidden/>
          </w:rPr>
        </w:r>
        <w:r>
          <w:rPr>
            <w:noProof/>
            <w:webHidden/>
          </w:rPr>
          <w:fldChar w:fldCharType="separate"/>
        </w:r>
        <w:r>
          <w:rPr>
            <w:noProof/>
            <w:webHidden/>
          </w:rPr>
          <w:t>8</w:t>
        </w:r>
        <w:r>
          <w:rPr>
            <w:noProof/>
            <w:webHidden/>
          </w:rPr>
          <w:fldChar w:fldCharType="end"/>
        </w:r>
      </w:hyperlink>
    </w:p>
    <w:p w14:paraId="021382AA" w14:textId="3E4D681D" w:rsidR="000E1298" w:rsidRDefault="000E1298">
      <w:pPr>
        <w:pStyle w:val="TOC3"/>
        <w:rPr>
          <w:rFonts w:asciiTheme="minorHAnsi" w:eastAsiaTheme="minorEastAsia" w:hAnsiTheme="minorHAnsi" w:cstheme="minorBidi"/>
          <w:noProof/>
          <w:kern w:val="2"/>
          <w:sz w:val="24"/>
          <w:szCs w:val="24"/>
          <w:lang w:eastAsia="en-ZA"/>
          <w14:ligatures w14:val="standardContextual"/>
        </w:rPr>
      </w:pPr>
      <w:hyperlink w:anchor="_Toc224033618" w:history="1">
        <w:r w:rsidRPr="007863D6">
          <w:rPr>
            <w:rStyle w:val="Hyperlink"/>
            <w:bCs/>
            <w:noProof/>
          </w:rPr>
          <w:t>2.1.4</w:t>
        </w:r>
        <w:r>
          <w:rPr>
            <w:rFonts w:asciiTheme="minorHAnsi" w:eastAsiaTheme="minorEastAsia" w:hAnsiTheme="minorHAnsi" w:cstheme="minorBidi"/>
            <w:noProof/>
            <w:kern w:val="2"/>
            <w:sz w:val="24"/>
            <w:szCs w:val="24"/>
            <w:lang w:eastAsia="en-ZA"/>
            <w14:ligatures w14:val="standardContextual"/>
          </w:rPr>
          <w:tab/>
        </w:r>
        <w:r w:rsidRPr="007863D6">
          <w:rPr>
            <w:rStyle w:val="Hyperlink"/>
            <w:bCs/>
            <w:noProof/>
          </w:rPr>
          <w:t>Language</w:t>
        </w:r>
        <w:r>
          <w:rPr>
            <w:noProof/>
            <w:webHidden/>
          </w:rPr>
          <w:tab/>
        </w:r>
        <w:r>
          <w:rPr>
            <w:noProof/>
            <w:webHidden/>
          </w:rPr>
          <w:fldChar w:fldCharType="begin"/>
        </w:r>
        <w:r>
          <w:rPr>
            <w:noProof/>
            <w:webHidden/>
          </w:rPr>
          <w:instrText xml:space="preserve"> PAGEREF _Toc224033618 \h </w:instrText>
        </w:r>
        <w:r>
          <w:rPr>
            <w:noProof/>
            <w:webHidden/>
          </w:rPr>
        </w:r>
        <w:r>
          <w:rPr>
            <w:noProof/>
            <w:webHidden/>
          </w:rPr>
          <w:fldChar w:fldCharType="separate"/>
        </w:r>
        <w:r>
          <w:rPr>
            <w:noProof/>
            <w:webHidden/>
          </w:rPr>
          <w:t>8</w:t>
        </w:r>
        <w:r>
          <w:rPr>
            <w:noProof/>
            <w:webHidden/>
          </w:rPr>
          <w:fldChar w:fldCharType="end"/>
        </w:r>
      </w:hyperlink>
    </w:p>
    <w:p w14:paraId="41887133" w14:textId="270A1E67" w:rsidR="000E1298" w:rsidRDefault="000E1298">
      <w:pPr>
        <w:pStyle w:val="TOC3"/>
        <w:rPr>
          <w:rFonts w:asciiTheme="minorHAnsi" w:eastAsiaTheme="minorEastAsia" w:hAnsiTheme="minorHAnsi" w:cstheme="minorBidi"/>
          <w:noProof/>
          <w:kern w:val="2"/>
          <w:sz w:val="24"/>
          <w:szCs w:val="24"/>
          <w:lang w:eastAsia="en-ZA"/>
          <w14:ligatures w14:val="standardContextual"/>
        </w:rPr>
      </w:pPr>
      <w:hyperlink w:anchor="_Toc224033619" w:history="1">
        <w:r w:rsidRPr="007863D6">
          <w:rPr>
            <w:rStyle w:val="Hyperlink"/>
            <w:bCs/>
            <w:noProof/>
          </w:rPr>
          <w:t>2.1.5</w:t>
        </w:r>
        <w:r>
          <w:rPr>
            <w:rFonts w:asciiTheme="minorHAnsi" w:eastAsiaTheme="minorEastAsia" w:hAnsiTheme="minorHAnsi" w:cstheme="minorBidi"/>
            <w:noProof/>
            <w:kern w:val="2"/>
            <w:sz w:val="24"/>
            <w:szCs w:val="24"/>
            <w:lang w:eastAsia="en-ZA"/>
            <w14:ligatures w14:val="standardContextual"/>
          </w:rPr>
          <w:tab/>
        </w:r>
        <w:r w:rsidRPr="007863D6">
          <w:rPr>
            <w:rStyle w:val="Hyperlink"/>
            <w:bCs/>
            <w:noProof/>
          </w:rPr>
          <w:t>Gender</w:t>
        </w:r>
        <w:r>
          <w:rPr>
            <w:noProof/>
            <w:webHidden/>
          </w:rPr>
          <w:tab/>
        </w:r>
        <w:r>
          <w:rPr>
            <w:noProof/>
            <w:webHidden/>
          </w:rPr>
          <w:fldChar w:fldCharType="begin"/>
        </w:r>
        <w:r>
          <w:rPr>
            <w:noProof/>
            <w:webHidden/>
          </w:rPr>
          <w:instrText xml:space="preserve"> PAGEREF _Toc224033619 \h </w:instrText>
        </w:r>
        <w:r>
          <w:rPr>
            <w:noProof/>
            <w:webHidden/>
          </w:rPr>
        </w:r>
        <w:r>
          <w:rPr>
            <w:noProof/>
            <w:webHidden/>
          </w:rPr>
          <w:fldChar w:fldCharType="separate"/>
        </w:r>
        <w:r>
          <w:rPr>
            <w:noProof/>
            <w:webHidden/>
          </w:rPr>
          <w:t>9</w:t>
        </w:r>
        <w:r>
          <w:rPr>
            <w:noProof/>
            <w:webHidden/>
          </w:rPr>
          <w:fldChar w:fldCharType="end"/>
        </w:r>
      </w:hyperlink>
    </w:p>
    <w:p w14:paraId="2A6B8946" w14:textId="23CFDC40" w:rsidR="000E1298" w:rsidRDefault="000E1298">
      <w:pPr>
        <w:pStyle w:val="TOC3"/>
        <w:rPr>
          <w:rFonts w:asciiTheme="minorHAnsi" w:eastAsiaTheme="minorEastAsia" w:hAnsiTheme="minorHAnsi" w:cstheme="minorBidi"/>
          <w:noProof/>
          <w:kern w:val="2"/>
          <w:sz w:val="24"/>
          <w:szCs w:val="24"/>
          <w:lang w:eastAsia="en-ZA"/>
          <w14:ligatures w14:val="standardContextual"/>
        </w:rPr>
      </w:pPr>
      <w:hyperlink w:anchor="_Toc224033620" w:history="1">
        <w:r w:rsidRPr="007863D6">
          <w:rPr>
            <w:rStyle w:val="Hyperlink"/>
            <w:bCs/>
            <w:noProof/>
          </w:rPr>
          <w:t>2.1.6</w:t>
        </w:r>
        <w:r>
          <w:rPr>
            <w:rFonts w:asciiTheme="minorHAnsi" w:eastAsiaTheme="minorEastAsia" w:hAnsiTheme="minorHAnsi" w:cstheme="minorBidi"/>
            <w:noProof/>
            <w:kern w:val="2"/>
            <w:sz w:val="24"/>
            <w:szCs w:val="24"/>
            <w:lang w:eastAsia="en-ZA"/>
            <w14:ligatures w14:val="standardContextual"/>
          </w:rPr>
          <w:tab/>
        </w:r>
        <w:r w:rsidRPr="007863D6">
          <w:rPr>
            <w:rStyle w:val="Hyperlink"/>
            <w:bCs/>
            <w:noProof/>
          </w:rPr>
          <w:t>Headings</w:t>
        </w:r>
        <w:r>
          <w:rPr>
            <w:noProof/>
            <w:webHidden/>
          </w:rPr>
          <w:tab/>
        </w:r>
        <w:r>
          <w:rPr>
            <w:noProof/>
            <w:webHidden/>
          </w:rPr>
          <w:fldChar w:fldCharType="begin"/>
        </w:r>
        <w:r>
          <w:rPr>
            <w:noProof/>
            <w:webHidden/>
          </w:rPr>
          <w:instrText xml:space="preserve"> PAGEREF _Toc224033620 \h </w:instrText>
        </w:r>
        <w:r>
          <w:rPr>
            <w:noProof/>
            <w:webHidden/>
          </w:rPr>
        </w:r>
        <w:r>
          <w:rPr>
            <w:noProof/>
            <w:webHidden/>
          </w:rPr>
          <w:fldChar w:fldCharType="separate"/>
        </w:r>
        <w:r>
          <w:rPr>
            <w:noProof/>
            <w:webHidden/>
          </w:rPr>
          <w:t>9</w:t>
        </w:r>
        <w:r>
          <w:rPr>
            <w:noProof/>
            <w:webHidden/>
          </w:rPr>
          <w:fldChar w:fldCharType="end"/>
        </w:r>
      </w:hyperlink>
    </w:p>
    <w:p w14:paraId="7A7E0171" w14:textId="7DBFB6FB" w:rsidR="000E1298" w:rsidRDefault="000E1298">
      <w:pPr>
        <w:pStyle w:val="TOC3"/>
        <w:rPr>
          <w:rFonts w:asciiTheme="minorHAnsi" w:eastAsiaTheme="minorEastAsia" w:hAnsiTheme="minorHAnsi" w:cstheme="minorBidi"/>
          <w:noProof/>
          <w:kern w:val="2"/>
          <w:sz w:val="24"/>
          <w:szCs w:val="24"/>
          <w:lang w:eastAsia="en-ZA"/>
          <w14:ligatures w14:val="standardContextual"/>
        </w:rPr>
      </w:pPr>
      <w:hyperlink w:anchor="_Toc224033621" w:history="1">
        <w:r w:rsidRPr="007863D6">
          <w:rPr>
            <w:rStyle w:val="Hyperlink"/>
            <w:bCs/>
            <w:noProof/>
          </w:rPr>
          <w:t>2.1.7</w:t>
        </w:r>
        <w:r>
          <w:rPr>
            <w:rFonts w:asciiTheme="minorHAnsi" w:eastAsiaTheme="minorEastAsia" w:hAnsiTheme="minorHAnsi" w:cstheme="minorBidi"/>
            <w:noProof/>
            <w:kern w:val="2"/>
            <w:sz w:val="24"/>
            <w:szCs w:val="24"/>
            <w:lang w:eastAsia="en-ZA"/>
            <w14:ligatures w14:val="standardContextual"/>
          </w:rPr>
          <w:tab/>
        </w:r>
        <w:r w:rsidRPr="007863D6">
          <w:rPr>
            <w:rStyle w:val="Hyperlink"/>
            <w:bCs/>
            <w:noProof/>
          </w:rPr>
          <w:t>Bid Clarification</w:t>
        </w:r>
        <w:r>
          <w:rPr>
            <w:noProof/>
            <w:webHidden/>
          </w:rPr>
          <w:tab/>
        </w:r>
        <w:r>
          <w:rPr>
            <w:noProof/>
            <w:webHidden/>
          </w:rPr>
          <w:fldChar w:fldCharType="begin"/>
        </w:r>
        <w:r>
          <w:rPr>
            <w:noProof/>
            <w:webHidden/>
          </w:rPr>
          <w:instrText xml:space="preserve"> PAGEREF _Toc224033621 \h </w:instrText>
        </w:r>
        <w:r>
          <w:rPr>
            <w:noProof/>
            <w:webHidden/>
          </w:rPr>
        </w:r>
        <w:r>
          <w:rPr>
            <w:noProof/>
            <w:webHidden/>
          </w:rPr>
          <w:fldChar w:fldCharType="separate"/>
        </w:r>
        <w:r>
          <w:rPr>
            <w:noProof/>
            <w:webHidden/>
          </w:rPr>
          <w:t>9</w:t>
        </w:r>
        <w:r>
          <w:rPr>
            <w:noProof/>
            <w:webHidden/>
          </w:rPr>
          <w:fldChar w:fldCharType="end"/>
        </w:r>
      </w:hyperlink>
    </w:p>
    <w:p w14:paraId="4F0A4309" w14:textId="1031C563" w:rsidR="000E1298" w:rsidRDefault="000E1298">
      <w:pPr>
        <w:pStyle w:val="TOC3"/>
        <w:rPr>
          <w:rFonts w:asciiTheme="minorHAnsi" w:eastAsiaTheme="minorEastAsia" w:hAnsiTheme="minorHAnsi" w:cstheme="minorBidi"/>
          <w:noProof/>
          <w:kern w:val="2"/>
          <w:sz w:val="24"/>
          <w:szCs w:val="24"/>
          <w:lang w:eastAsia="en-ZA"/>
          <w14:ligatures w14:val="standardContextual"/>
        </w:rPr>
      </w:pPr>
      <w:hyperlink w:anchor="_Toc224033622" w:history="1">
        <w:r w:rsidRPr="007863D6">
          <w:rPr>
            <w:rStyle w:val="Hyperlink"/>
            <w:bCs/>
            <w:noProof/>
          </w:rPr>
          <w:t>2.1.8</w:t>
        </w:r>
        <w:r>
          <w:rPr>
            <w:rFonts w:asciiTheme="minorHAnsi" w:eastAsiaTheme="minorEastAsia" w:hAnsiTheme="minorHAnsi" w:cstheme="minorBidi"/>
            <w:noProof/>
            <w:kern w:val="2"/>
            <w:sz w:val="24"/>
            <w:szCs w:val="24"/>
            <w:lang w:eastAsia="en-ZA"/>
            <w14:ligatures w14:val="standardContextual"/>
          </w:rPr>
          <w:tab/>
        </w:r>
        <w:r w:rsidRPr="007863D6">
          <w:rPr>
            <w:rStyle w:val="Hyperlink"/>
            <w:bCs/>
            <w:noProof/>
          </w:rPr>
          <w:t>Cancellation of Bid</w:t>
        </w:r>
        <w:r>
          <w:rPr>
            <w:noProof/>
            <w:webHidden/>
          </w:rPr>
          <w:tab/>
        </w:r>
        <w:r>
          <w:rPr>
            <w:noProof/>
            <w:webHidden/>
          </w:rPr>
          <w:fldChar w:fldCharType="begin"/>
        </w:r>
        <w:r>
          <w:rPr>
            <w:noProof/>
            <w:webHidden/>
          </w:rPr>
          <w:instrText xml:space="preserve"> PAGEREF _Toc224033622 \h </w:instrText>
        </w:r>
        <w:r>
          <w:rPr>
            <w:noProof/>
            <w:webHidden/>
          </w:rPr>
        </w:r>
        <w:r>
          <w:rPr>
            <w:noProof/>
            <w:webHidden/>
          </w:rPr>
          <w:fldChar w:fldCharType="separate"/>
        </w:r>
        <w:r>
          <w:rPr>
            <w:noProof/>
            <w:webHidden/>
          </w:rPr>
          <w:t>9</w:t>
        </w:r>
        <w:r>
          <w:rPr>
            <w:noProof/>
            <w:webHidden/>
          </w:rPr>
          <w:fldChar w:fldCharType="end"/>
        </w:r>
      </w:hyperlink>
    </w:p>
    <w:p w14:paraId="57BA9B31" w14:textId="79AEA198" w:rsidR="000E1298" w:rsidRDefault="000E1298">
      <w:pPr>
        <w:pStyle w:val="TOC3"/>
        <w:rPr>
          <w:rFonts w:asciiTheme="minorHAnsi" w:eastAsiaTheme="minorEastAsia" w:hAnsiTheme="minorHAnsi" w:cstheme="minorBidi"/>
          <w:noProof/>
          <w:kern w:val="2"/>
          <w:sz w:val="24"/>
          <w:szCs w:val="24"/>
          <w:lang w:eastAsia="en-ZA"/>
          <w14:ligatures w14:val="standardContextual"/>
        </w:rPr>
      </w:pPr>
      <w:hyperlink w:anchor="_Toc224033623" w:history="1">
        <w:r w:rsidRPr="007863D6">
          <w:rPr>
            <w:rStyle w:val="Hyperlink"/>
            <w:bCs/>
            <w:noProof/>
          </w:rPr>
          <w:t>2.1.9</w:t>
        </w:r>
        <w:r>
          <w:rPr>
            <w:rFonts w:asciiTheme="minorHAnsi" w:eastAsiaTheme="minorEastAsia" w:hAnsiTheme="minorHAnsi" w:cstheme="minorBidi"/>
            <w:noProof/>
            <w:kern w:val="2"/>
            <w:sz w:val="24"/>
            <w:szCs w:val="24"/>
            <w:lang w:eastAsia="en-ZA"/>
            <w14:ligatures w14:val="standardContextual"/>
          </w:rPr>
          <w:tab/>
        </w:r>
        <w:r w:rsidRPr="007863D6">
          <w:rPr>
            <w:rStyle w:val="Hyperlink"/>
            <w:bCs/>
            <w:noProof/>
          </w:rPr>
          <w:t>Bid Validity period</w:t>
        </w:r>
        <w:r>
          <w:rPr>
            <w:noProof/>
            <w:webHidden/>
          </w:rPr>
          <w:tab/>
        </w:r>
        <w:r>
          <w:rPr>
            <w:noProof/>
            <w:webHidden/>
          </w:rPr>
          <w:fldChar w:fldCharType="begin"/>
        </w:r>
        <w:r>
          <w:rPr>
            <w:noProof/>
            <w:webHidden/>
          </w:rPr>
          <w:instrText xml:space="preserve"> PAGEREF _Toc224033623 \h </w:instrText>
        </w:r>
        <w:r>
          <w:rPr>
            <w:noProof/>
            <w:webHidden/>
          </w:rPr>
        </w:r>
        <w:r>
          <w:rPr>
            <w:noProof/>
            <w:webHidden/>
          </w:rPr>
          <w:fldChar w:fldCharType="separate"/>
        </w:r>
        <w:r>
          <w:rPr>
            <w:noProof/>
            <w:webHidden/>
          </w:rPr>
          <w:t>9</w:t>
        </w:r>
        <w:r>
          <w:rPr>
            <w:noProof/>
            <w:webHidden/>
          </w:rPr>
          <w:fldChar w:fldCharType="end"/>
        </w:r>
      </w:hyperlink>
    </w:p>
    <w:p w14:paraId="2CE0885C" w14:textId="58D700A3" w:rsidR="000E1298" w:rsidRDefault="000E1298">
      <w:pPr>
        <w:pStyle w:val="TOC3"/>
        <w:rPr>
          <w:rFonts w:asciiTheme="minorHAnsi" w:eastAsiaTheme="minorEastAsia" w:hAnsiTheme="minorHAnsi" w:cstheme="minorBidi"/>
          <w:noProof/>
          <w:kern w:val="2"/>
          <w:sz w:val="24"/>
          <w:szCs w:val="24"/>
          <w:lang w:eastAsia="en-ZA"/>
          <w14:ligatures w14:val="standardContextual"/>
        </w:rPr>
      </w:pPr>
      <w:hyperlink w:anchor="_Toc224033624" w:history="1">
        <w:r w:rsidRPr="007863D6">
          <w:rPr>
            <w:rStyle w:val="Hyperlink"/>
            <w:bCs/>
            <w:noProof/>
          </w:rPr>
          <w:t>2.1.10</w:t>
        </w:r>
        <w:r>
          <w:rPr>
            <w:rFonts w:asciiTheme="minorHAnsi" w:eastAsiaTheme="minorEastAsia" w:hAnsiTheme="minorHAnsi" w:cstheme="minorBidi"/>
            <w:noProof/>
            <w:kern w:val="2"/>
            <w:sz w:val="24"/>
            <w:szCs w:val="24"/>
            <w:lang w:eastAsia="en-ZA"/>
            <w14:ligatures w14:val="standardContextual"/>
          </w:rPr>
          <w:tab/>
        </w:r>
        <w:r w:rsidRPr="007863D6">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_Toc224033624 \h </w:instrText>
        </w:r>
        <w:r>
          <w:rPr>
            <w:noProof/>
            <w:webHidden/>
          </w:rPr>
        </w:r>
        <w:r>
          <w:rPr>
            <w:noProof/>
            <w:webHidden/>
          </w:rPr>
          <w:fldChar w:fldCharType="separate"/>
        </w:r>
        <w:r>
          <w:rPr>
            <w:noProof/>
            <w:webHidden/>
          </w:rPr>
          <w:t>9</w:t>
        </w:r>
        <w:r>
          <w:rPr>
            <w:noProof/>
            <w:webHidden/>
          </w:rPr>
          <w:fldChar w:fldCharType="end"/>
        </w:r>
      </w:hyperlink>
    </w:p>
    <w:p w14:paraId="3CDBF7EE" w14:textId="7F203128" w:rsidR="000E1298" w:rsidRDefault="000E1298">
      <w:pPr>
        <w:pStyle w:val="TOC3"/>
        <w:rPr>
          <w:rFonts w:asciiTheme="minorHAnsi" w:eastAsiaTheme="minorEastAsia" w:hAnsiTheme="minorHAnsi" w:cstheme="minorBidi"/>
          <w:noProof/>
          <w:kern w:val="2"/>
          <w:sz w:val="24"/>
          <w:szCs w:val="24"/>
          <w:lang w:eastAsia="en-ZA"/>
          <w14:ligatures w14:val="standardContextual"/>
        </w:rPr>
      </w:pPr>
      <w:hyperlink w:anchor="_Toc224033625" w:history="1">
        <w:r w:rsidRPr="007863D6">
          <w:rPr>
            <w:rStyle w:val="Hyperlink"/>
            <w:bCs/>
            <w:noProof/>
          </w:rPr>
          <w:t>2.1.11</w:t>
        </w:r>
        <w:r>
          <w:rPr>
            <w:rFonts w:asciiTheme="minorHAnsi" w:eastAsiaTheme="minorEastAsia" w:hAnsiTheme="minorHAnsi" w:cstheme="minorBidi"/>
            <w:noProof/>
            <w:kern w:val="2"/>
            <w:sz w:val="24"/>
            <w:szCs w:val="24"/>
            <w:lang w:eastAsia="en-ZA"/>
            <w14:ligatures w14:val="standardContextual"/>
          </w:rPr>
          <w:tab/>
        </w:r>
        <w:r w:rsidRPr="007863D6">
          <w:rPr>
            <w:rStyle w:val="Hyperlink"/>
            <w:bCs/>
            <w:noProof/>
          </w:rPr>
          <w:t>Processing of the Bidder’s Personal Information</w:t>
        </w:r>
        <w:r>
          <w:rPr>
            <w:noProof/>
            <w:webHidden/>
          </w:rPr>
          <w:tab/>
        </w:r>
        <w:r>
          <w:rPr>
            <w:noProof/>
            <w:webHidden/>
          </w:rPr>
          <w:fldChar w:fldCharType="begin"/>
        </w:r>
        <w:r>
          <w:rPr>
            <w:noProof/>
            <w:webHidden/>
          </w:rPr>
          <w:instrText xml:space="preserve"> PAGEREF _Toc224033625 \h </w:instrText>
        </w:r>
        <w:r>
          <w:rPr>
            <w:noProof/>
            <w:webHidden/>
          </w:rPr>
        </w:r>
        <w:r>
          <w:rPr>
            <w:noProof/>
            <w:webHidden/>
          </w:rPr>
          <w:fldChar w:fldCharType="separate"/>
        </w:r>
        <w:r>
          <w:rPr>
            <w:noProof/>
            <w:webHidden/>
          </w:rPr>
          <w:t>9</w:t>
        </w:r>
        <w:r>
          <w:rPr>
            <w:noProof/>
            <w:webHidden/>
          </w:rPr>
          <w:fldChar w:fldCharType="end"/>
        </w:r>
      </w:hyperlink>
    </w:p>
    <w:p w14:paraId="5DC33C60" w14:textId="63D83841" w:rsidR="000E1298" w:rsidRDefault="000E1298">
      <w:pPr>
        <w:pStyle w:val="TOC3"/>
        <w:rPr>
          <w:rFonts w:asciiTheme="minorHAnsi" w:eastAsiaTheme="minorEastAsia" w:hAnsiTheme="minorHAnsi" w:cstheme="minorBidi"/>
          <w:noProof/>
          <w:kern w:val="2"/>
          <w:sz w:val="24"/>
          <w:szCs w:val="24"/>
          <w:lang w:eastAsia="en-ZA"/>
          <w14:ligatures w14:val="standardContextual"/>
        </w:rPr>
      </w:pPr>
      <w:hyperlink w:anchor="_Toc224033626" w:history="1">
        <w:r w:rsidRPr="007863D6">
          <w:rPr>
            <w:rStyle w:val="Hyperlink"/>
            <w:bCs/>
            <w:noProof/>
          </w:rPr>
          <w:t>2.1.12</w:t>
        </w:r>
        <w:r>
          <w:rPr>
            <w:rFonts w:asciiTheme="minorHAnsi" w:eastAsiaTheme="minorEastAsia" w:hAnsiTheme="minorHAnsi" w:cstheme="minorBidi"/>
            <w:noProof/>
            <w:kern w:val="2"/>
            <w:sz w:val="24"/>
            <w:szCs w:val="24"/>
            <w:lang w:eastAsia="en-ZA"/>
            <w14:ligatures w14:val="standardContextual"/>
          </w:rPr>
          <w:tab/>
        </w:r>
        <w:r w:rsidRPr="007863D6">
          <w:rPr>
            <w:rStyle w:val="Hyperlink"/>
            <w:bCs/>
            <w:noProof/>
          </w:rPr>
          <w:t>Formal contract</w:t>
        </w:r>
        <w:r>
          <w:rPr>
            <w:noProof/>
            <w:webHidden/>
          </w:rPr>
          <w:tab/>
        </w:r>
        <w:r>
          <w:rPr>
            <w:noProof/>
            <w:webHidden/>
          </w:rPr>
          <w:fldChar w:fldCharType="begin"/>
        </w:r>
        <w:r>
          <w:rPr>
            <w:noProof/>
            <w:webHidden/>
          </w:rPr>
          <w:instrText xml:space="preserve"> PAGEREF _Toc224033626 \h </w:instrText>
        </w:r>
        <w:r>
          <w:rPr>
            <w:noProof/>
            <w:webHidden/>
          </w:rPr>
        </w:r>
        <w:r>
          <w:rPr>
            <w:noProof/>
            <w:webHidden/>
          </w:rPr>
          <w:fldChar w:fldCharType="separate"/>
        </w:r>
        <w:r>
          <w:rPr>
            <w:noProof/>
            <w:webHidden/>
          </w:rPr>
          <w:t>10</w:t>
        </w:r>
        <w:r>
          <w:rPr>
            <w:noProof/>
            <w:webHidden/>
          </w:rPr>
          <w:fldChar w:fldCharType="end"/>
        </w:r>
      </w:hyperlink>
    </w:p>
    <w:p w14:paraId="25F023B1" w14:textId="1E9BFB7E" w:rsidR="000E1298" w:rsidRDefault="000E1298">
      <w:pPr>
        <w:pStyle w:val="TOC3"/>
        <w:rPr>
          <w:rFonts w:asciiTheme="minorHAnsi" w:eastAsiaTheme="minorEastAsia" w:hAnsiTheme="minorHAnsi" w:cstheme="minorBidi"/>
          <w:noProof/>
          <w:kern w:val="2"/>
          <w:sz w:val="24"/>
          <w:szCs w:val="24"/>
          <w:lang w:eastAsia="en-ZA"/>
          <w14:ligatures w14:val="standardContextual"/>
        </w:rPr>
      </w:pPr>
      <w:hyperlink w:anchor="_Toc224033627" w:history="1">
        <w:r w:rsidRPr="007863D6">
          <w:rPr>
            <w:rStyle w:val="Hyperlink"/>
            <w:bCs/>
            <w:noProof/>
          </w:rPr>
          <w:t>2.1.13</w:t>
        </w:r>
        <w:r>
          <w:rPr>
            <w:rFonts w:asciiTheme="minorHAnsi" w:eastAsiaTheme="minorEastAsia" w:hAnsiTheme="minorHAnsi" w:cstheme="minorBidi"/>
            <w:noProof/>
            <w:kern w:val="2"/>
            <w:sz w:val="24"/>
            <w:szCs w:val="24"/>
            <w:lang w:eastAsia="en-ZA"/>
            <w14:ligatures w14:val="standardContextual"/>
          </w:rPr>
          <w:tab/>
        </w:r>
        <w:r w:rsidRPr="007863D6">
          <w:rPr>
            <w:rStyle w:val="Hyperlink"/>
            <w:bCs/>
            <w:noProof/>
          </w:rPr>
          <w:t>Failure to agree before contract conclusion</w:t>
        </w:r>
        <w:r>
          <w:rPr>
            <w:noProof/>
            <w:webHidden/>
          </w:rPr>
          <w:tab/>
        </w:r>
        <w:r>
          <w:rPr>
            <w:noProof/>
            <w:webHidden/>
          </w:rPr>
          <w:fldChar w:fldCharType="begin"/>
        </w:r>
        <w:r>
          <w:rPr>
            <w:noProof/>
            <w:webHidden/>
          </w:rPr>
          <w:instrText xml:space="preserve"> PAGEREF _Toc224033627 \h </w:instrText>
        </w:r>
        <w:r>
          <w:rPr>
            <w:noProof/>
            <w:webHidden/>
          </w:rPr>
        </w:r>
        <w:r>
          <w:rPr>
            <w:noProof/>
            <w:webHidden/>
          </w:rPr>
          <w:fldChar w:fldCharType="separate"/>
        </w:r>
        <w:r>
          <w:rPr>
            <w:noProof/>
            <w:webHidden/>
          </w:rPr>
          <w:t>10</w:t>
        </w:r>
        <w:r>
          <w:rPr>
            <w:noProof/>
            <w:webHidden/>
          </w:rPr>
          <w:fldChar w:fldCharType="end"/>
        </w:r>
      </w:hyperlink>
    </w:p>
    <w:p w14:paraId="0895F799" w14:textId="1B7A5CAA" w:rsidR="000E1298" w:rsidRDefault="000E1298">
      <w:pPr>
        <w:pStyle w:val="TOC3"/>
        <w:rPr>
          <w:rFonts w:asciiTheme="minorHAnsi" w:eastAsiaTheme="minorEastAsia" w:hAnsiTheme="minorHAnsi" w:cstheme="minorBidi"/>
          <w:noProof/>
          <w:kern w:val="2"/>
          <w:sz w:val="24"/>
          <w:szCs w:val="24"/>
          <w:lang w:eastAsia="en-ZA"/>
          <w14:ligatures w14:val="standardContextual"/>
        </w:rPr>
      </w:pPr>
      <w:hyperlink w:anchor="_Toc224033628" w:history="1">
        <w:r w:rsidRPr="007863D6">
          <w:rPr>
            <w:rStyle w:val="Hyperlink"/>
            <w:bCs/>
            <w:noProof/>
          </w:rPr>
          <w:t>2.1.14</w:t>
        </w:r>
        <w:r>
          <w:rPr>
            <w:rFonts w:asciiTheme="minorHAnsi" w:eastAsiaTheme="minorEastAsia" w:hAnsiTheme="minorHAnsi" w:cstheme="minorBidi"/>
            <w:noProof/>
            <w:kern w:val="2"/>
            <w:sz w:val="24"/>
            <w:szCs w:val="24"/>
            <w:lang w:eastAsia="en-ZA"/>
            <w14:ligatures w14:val="standardContextual"/>
          </w:rPr>
          <w:tab/>
        </w:r>
        <w:r w:rsidRPr="007863D6">
          <w:rPr>
            <w:rStyle w:val="Hyperlink"/>
            <w:bCs/>
            <w:noProof/>
          </w:rPr>
          <w:t>Withdrawal of proposal after award</w:t>
        </w:r>
        <w:r>
          <w:rPr>
            <w:noProof/>
            <w:webHidden/>
          </w:rPr>
          <w:tab/>
        </w:r>
        <w:r>
          <w:rPr>
            <w:noProof/>
            <w:webHidden/>
          </w:rPr>
          <w:fldChar w:fldCharType="begin"/>
        </w:r>
        <w:r>
          <w:rPr>
            <w:noProof/>
            <w:webHidden/>
          </w:rPr>
          <w:instrText xml:space="preserve"> PAGEREF _Toc224033628 \h </w:instrText>
        </w:r>
        <w:r>
          <w:rPr>
            <w:noProof/>
            <w:webHidden/>
          </w:rPr>
        </w:r>
        <w:r>
          <w:rPr>
            <w:noProof/>
            <w:webHidden/>
          </w:rPr>
          <w:fldChar w:fldCharType="separate"/>
        </w:r>
        <w:r>
          <w:rPr>
            <w:noProof/>
            <w:webHidden/>
          </w:rPr>
          <w:t>11</w:t>
        </w:r>
        <w:r>
          <w:rPr>
            <w:noProof/>
            <w:webHidden/>
          </w:rPr>
          <w:fldChar w:fldCharType="end"/>
        </w:r>
      </w:hyperlink>
    </w:p>
    <w:p w14:paraId="7C486831" w14:textId="3412B142" w:rsidR="000E1298" w:rsidRDefault="000E1298">
      <w:pPr>
        <w:pStyle w:val="TOC3"/>
        <w:rPr>
          <w:rFonts w:asciiTheme="minorHAnsi" w:eastAsiaTheme="minorEastAsia" w:hAnsiTheme="minorHAnsi" w:cstheme="minorBidi"/>
          <w:noProof/>
          <w:kern w:val="2"/>
          <w:sz w:val="24"/>
          <w:szCs w:val="24"/>
          <w:lang w:eastAsia="en-ZA"/>
          <w14:ligatures w14:val="standardContextual"/>
        </w:rPr>
      </w:pPr>
      <w:hyperlink w:anchor="_Toc224033629" w:history="1">
        <w:r w:rsidRPr="007863D6">
          <w:rPr>
            <w:rStyle w:val="Hyperlink"/>
            <w:bCs/>
            <w:noProof/>
          </w:rPr>
          <w:t>2.1.15</w:t>
        </w:r>
        <w:r>
          <w:rPr>
            <w:rFonts w:asciiTheme="minorHAnsi" w:eastAsiaTheme="minorEastAsia" w:hAnsiTheme="minorHAnsi" w:cstheme="minorBidi"/>
            <w:noProof/>
            <w:kern w:val="2"/>
            <w:sz w:val="24"/>
            <w:szCs w:val="24"/>
            <w:lang w:eastAsia="en-ZA"/>
            <w14:ligatures w14:val="standardContextual"/>
          </w:rPr>
          <w:tab/>
        </w:r>
        <w:r w:rsidRPr="007863D6">
          <w:rPr>
            <w:rStyle w:val="Hyperlink"/>
            <w:bCs/>
            <w:noProof/>
          </w:rPr>
          <w:t>Oral presentations</w:t>
        </w:r>
        <w:r>
          <w:rPr>
            <w:noProof/>
            <w:webHidden/>
          </w:rPr>
          <w:tab/>
        </w:r>
        <w:r>
          <w:rPr>
            <w:noProof/>
            <w:webHidden/>
          </w:rPr>
          <w:fldChar w:fldCharType="begin"/>
        </w:r>
        <w:r>
          <w:rPr>
            <w:noProof/>
            <w:webHidden/>
          </w:rPr>
          <w:instrText xml:space="preserve"> PAGEREF _Toc224033629 \h </w:instrText>
        </w:r>
        <w:r>
          <w:rPr>
            <w:noProof/>
            <w:webHidden/>
          </w:rPr>
        </w:r>
        <w:r>
          <w:rPr>
            <w:noProof/>
            <w:webHidden/>
          </w:rPr>
          <w:fldChar w:fldCharType="separate"/>
        </w:r>
        <w:r>
          <w:rPr>
            <w:noProof/>
            <w:webHidden/>
          </w:rPr>
          <w:t>11</w:t>
        </w:r>
        <w:r>
          <w:rPr>
            <w:noProof/>
            <w:webHidden/>
          </w:rPr>
          <w:fldChar w:fldCharType="end"/>
        </w:r>
      </w:hyperlink>
    </w:p>
    <w:p w14:paraId="00D2282D" w14:textId="0DAC2A12" w:rsidR="000E1298" w:rsidRDefault="000E1298">
      <w:pPr>
        <w:pStyle w:val="TOC3"/>
        <w:rPr>
          <w:rFonts w:asciiTheme="minorHAnsi" w:eastAsiaTheme="minorEastAsia" w:hAnsiTheme="minorHAnsi" w:cstheme="minorBidi"/>
          <w:noProof/>
          <w:kern w:val="2"/>
          <w:sz w:val="24"/>
          <w:szCs w:val="24"/>
          <w:lang w:eastAsia="en-ZA"/>
          <w14:ligatures w14:val="standardContextual"/>
        </w:rPr>
      </w:pPr>
      <w:hyperlink w:anchor="_Toc224033630" w:history="1">
        <w:r w:rsidRPr="007863D6">
          <w:rPr>
            <w:rStyle w:val="Hyperlink"/>
            <w:bCs/>
            <w:noProof/>
          </w:rPr>
          <w:t>2.1.16</w:t>
        </w:r>
        <w:r>
          <w:rPr>
            <w:rFonts w:asciiTheme="minorHAnsi" w:eastAsiaTheme="minorEastAsia" w:hAnsiTheme="minorHAnsi" w:cstheme="minorBidi"/>
            <w:noProof/>
            <w:kern w:val="2"/>
            <w:sz w:val="24"/>
            <w:szCs w:val="24"/>
            <w:lang w:eastAsia="en-ZA"/>
            <w14:ligatures w14:val="standardContextual"/>
          </w:rPr>
          <w:tab/>
        </w:r>
        <w:r w:rsidRPr="007863D6">
          <w:rPr>
            <w:rStyle w:val="Hyperlink"/>
            <w:bCs/>
            <w:noProof/>
          </w:rPr>
          <w:t>Objection to brand specific requirements</w:t>
        </w:r>
        <w:r>
          <w:rPr>
            <w:noProof/>
            <w:webHidden/>
          </w:rPr>
          <w:tab/>
        </w:r>
        <w:r>
          <w:rPr>
            <w:noProof/>
            <w:webHidden/>
          </w:rPr>
          <w:fldChar w:fldCharType="begin"/>
        </w:r>
        <w:r>
          <w:rPr>
            <w:noProof/>
            <w:webHidden/>
          </w:rPr>
          <w:instrText xml:space="preserve"> PAGEREF _Toc224033630 \h </w:instrText>
        </w:r>
        <w:r>
          <w:rPr>
            <w:noProof/>
            <w:webHidden/>
          </w:rPr>
        </w:r>
        <w:r>
          <w:rPr>
            <w:noProof/>
            <w:webHidden/>
          </w:rPr>
          <w:fldChar w:fldCharType="separate"/>
        </w:r>
        <w:r>
          <w:rPr>
            <w:noProof/>
            <w:webHidden/>
          </w:rPr>
          <w:t>11</w:t>
        </w:r>
        <w:r>
          <w:rPr>
            <w:noProof/>
            <w:webHidden/>
          </w:rPr>
          <w:fldChar w:fldCharType="end"/>
        </w:r>
      </w:hyperlink>
    </w:p>
    <w:p w14:paraId="195BE9F1" w14:textId="67966080"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31" w:history="1">
        <w:r w:rsidRPr="007863D6">
          <w:rPr>
            <w:rStyle w:val="Hyperlink"/>
            <w:rFonts w:cs="Arial"/>
            <w:iCs/>
            <w:noProof/>
            <w:lang w:val="en-GB"/>
          </w:rPr>
          <w:t>2.2</w:t>
        </w:r>
        <w:r>
          <w:rPr>
            <w:rFonts w:asciiTheme="minorHAnsi" w:eastAsiaTheme="minorEastAsia" w:hAnsiTheme="minorHAnsi" w:cstheme="minorBidi"/>
            <w:noProof/>
            <w:kern w:val="2"/>
            <w:sz w:val="24"/>
            <w:szCs w:val="24"/>
            <w:lang w:eastAsia="en-ZA"/>
            <w14:ligatures w14:val="standardContextual"/>
          </w:rPr>
          <w:tab/>
        </w:r>
        <w:r w:rsidRPr="007863D6">
          <w:rPr>
            <w:rStyle w:val="Hyperlink"/>
            <w:rFonts w:cs="Arial"/>
            <w:iCs/>
            <w:noProof/>
            <w:lang w:val="en-GB"/>
          </w:rPr>
          <w:t>RFB Returnables</w:t>
        </w:r>
        <w:r>
          <w:rPr>
            <w:noProof/>
            <w:webHidden/>
          </w:rPr>
          <w:tab/>
        </w:r>
        <w:r>
          <w:rPr>
            <w:noProof/>
            <w:webHidden/>
          </w:rPr>
          <w:fldChar w:fldCharType="begin"/>
        </w:r>
        <w:r>
          <w:rPr>
            <w:noProof/>
            <w:webHidden/>
          </w:rPr>
          <w:instrText xml:space="preserve"> PAGEREF _Toc224033631 \h </w:instrText>
        </w:r>
        <w:r>
          <w:rPr>
            <w:noProof/>
            <w:webHidden/>
          </w:rPr>
        </w:r>
        <w:r>
          <w:rPr>
            <w:noProof/>
            <w:webHidden/>
          </w:rPr>
          <w:fldChar w:fldCharType="separate"/>
        </w:r>
        <w:r>
          <w:rPr>
            <w:noProof/>
            <w:webHidden/>
          </w:rPr>
          <w:t>11</w:t>
        </w:r>
        <w:r>
          <w:rPr>
            <w:noProof/>
            <w:webHidden/>
          </w:rPr>
          <w:fldChar w:fldCharType="end"/>
        </w:r>
      </w:hyperlink>
    </w:p>
    <w:p w14:paraId="762A80BD" w14:textId="33DAC0E1" w:rsidR="000E1298" w:rsidRDefault="000E1298">
      <w:pPr>
        <w:pStyle w:val="TOC3"/>
        <w:rPr>
          <w:rFonts w:asciiTheme="minorHAnsi" w:eastAsiaTheme="minorEastAsia" w:hAnsiTheme="minorHAnsi" w:cstheme="minorBidi"/>
          <w:noProof/>
          <w:kern w:val="2"/>
          <w:sz w:val="24"/>
          <w:szCs w:val="24"/>
          <w:lang w:eastAsia="en-ZA"/>
          <w14:ligatures w14:val="standardContextual"/>
        </w:rPr>
      </w:pPr>
      <w:hyperlink w:anchor="_Toc224033632" w:history="1">
        <w:r w:rsidRPr="007863D6">
          <w:rPr>
            <w:rStyle w:val="Hyperlink"/>
            <w:noProof/>
          </w:rPr>
          <w:t>2.2.1</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Administrative Returnable Documents</w:t>
        </w:r>
        <w:r>
          <w:rPr>
            <w:noProof/>
            <w:webHidden/>
          </w:rPr>
          <w:tab/>
        </w:r>
        <w:r>
          <w:rPr>
            <w:noProof/>
            <w:webHidden/>
          </w:rPr>
          <w:fldChar w:fldCharType="begin"/>
        </w:r>
        <w:r>
          <w:rPr>
            <w:noProof/>
            <w:webHidden/>
          </w:rPr>
          <w:instrText xml:space="preserve"> PAGEREF _Toc224033632 \h </w:instrText>
        </w:r>
        <w:r>
          <w:rPr>
            <w:noProof/>
            <w:webHidden/>
          </w:rPr>
        </w:r>
        <w:r>
          <w:rPr>
            <w:noProof/>
            <w:webHidden/>
          </w:rPr>
          <w:fldChar w:fldCharType="separate"/>
        </w:r>
        <w:r>
          <w:rPr>
            <w:noProof/>
            <w:webHidden/>
          </w:rPr>
          <w:t>11</w:t>
        </w:r>
        <w:r>
          <w:rPr>
            <w:noProof/>
            <w:webHidden/>
          </w:rPr>
          <w:fldChar w:fldCharType="end"/>
        </w:r>
      </w:hyperlink>
    </w:p>
    <w:p w14:paraId="5799D539" w14:textId="57B6133C" w:rsidR="000E1298" w:rsidRDefault="000E1298">
      <w:pPr>
        <w:pStyle w:val="TOC3"/>
        <w:rPr>
          <w:rFonts w:asciiTheme="minorHAnsi" w:eastAsiaTheme="minorEastAsia" w:hAnsiTheme="minorHAnsi" w:cstheme="minorBidi"/>
          <w:noProof/>
          <w:kern w:val="2"/>
          <w:sz w:val="24"/>
          <w:szCs w:val="24"/>
          <w:lang w:eastAsia="en-ZA"/>
          <w14:ligatures w14:val="standardContextual"/>
        </w:rPr>
      </w:pPr>
      <w:hyperlink w:anchor="_Toc224033633" w:history="1">
        <w:r w:rsidRPr="007863D6">
          <w:rPr>
            <w:rStyle w:val="Hyperlink"/>
            <w:noProof/>
          </w:rPr>
          <w:t>2.2.2</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Mandatory Returnable Documents</w:t>
        </w:r>
        <w:r>
          <w:rPr>
            <w:noProof/>
            <w:webHidden/>
          </w:rPr>
          <w:tab/>
        </w:r>
        <w:r>
          <w:rPr>
            <w:noProof/>
            <w:webHidden/>
          </w:rPr>
          <w:fldChar w:fldCharType="begin"/>
        </w:r>
        <w:r>
          <w:rPr>
            <w:noProof/>
            <w:webHidden/>
          </w:rPr>
          <w:instrText xml:space="preserve"> PAGEREF _Toc224033633 \h </w:instrText>
        </w:r>
        <w:r>
          <w:rPr>
            <w:noProof/>
            <w:webHidden/>
          </w:rPr>
        </w:r>
        <w:r>
          <w:rPr>
            <w:noProof/>
            <w:webHidden/>
          </w:rPr>
          <w:fldChar w:fldCharType="separate"/>
        </w:r>
        <w:r>
          <w:rPr>
            <w:noProof/>
            <w:webHidden/>
          </w:rPr>
          <w:t>11</w:t>
        </w:r>
        <w:r>
          <w:rPr>
            <w:noProof/>
            <w:webHidden/>
          </w:rPr>
          <w:fldChar w:fldCharType="end"/>
        </w:r>
      </w:hyperlink>
    </w:p>
    <w:p w14:paraId="4395C5FF" w14:textId="283676AA" w:rsidR="000E1298" w:rsidRDefault="000E1298">
      <w:pPr>
        <w:pStyle w:val="TOC3"/>
        <w:rPr>
          <w:rFonts w:asciiTheme="minorHAnsi" w:eastAsiaTheme="minorEastAsia" w:hAnsiTheme="minorHAnsi" w:cstheme="minorBidi"/>
          <w:noProof/>
          <w:kern w:val="2"/>
          <w:sz w:val="24"/>
          <w:szCs w:val="24"/>
          <w:lang w:eastAsia="en-ZA"/>
          <w14:ligatures w14:val="standardContextual"/>
        </w:rPr>
      </w:pPr>
      <w:hyperlink w:anchor="_Toc224033634" w:history="1">
        <w:r w:rsidRPr="007863D6">
          <w:rPr>
            <w:rStyle w:val="Hyperlink"/>
            <w:noProof/>
          </w:rPr>
          <w:t>2.2.3</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Evaluation Returnable Documents</w:t>
        </w:r>
        <w:r>
          <w:rPr>
            <w:noProof/>
            <w:webHidden/>
          </w:rPr>
          <w:tab/>
        </w:r>
        <w:r>
          <w:rPr>
            <w:noProof/>
            <w:webHidden/>
          </w:rPr>
          <w:fldChar w:fldCharType="begin"/>
        </w:r>
        <w:r>
          <w:rPr>
            <w:noProof/>
            <w:webHidden/>
          </w:rPr>
          <w:instrText xml:space="preserve"> PAGEREF _Toc224033634 \h </w:instrText>
        </w:r>
        <w:r>
          <w:rPr>
            <w:noProof/>
            <w:webHidden/>
          </w:rPr>
        </w:r>
        <w:r>
          <w:rPr>
            <w:noProof/>
            <w:webHidden/>
          </w:rPr>
          <w:fldChar w:fldCharType="separate"/>
        </w:r>
        <w:r>
          <w:rPr>
            <w:noProof/>
            <w:webHidden/>
          </w:rPr>
          <w:t>11</w:t>
        </w:r>
        <w:r>
          <w:rPr>
            <w:noProof/>
            <w:webHidden/>
          </w:rPr>
          <w:fldChar w:fldCharType="end"/>
        </w:r>
      </w:hyperlink>
    </w:p>
    <w:p w14:paraId="63D99CC1" w14:textId="757FC316" w:rsidR="000E1298" w:rsidRDefault="000E1298">
      <w:pPr>
        <w:pStyle w:val="TOC1"/>
        <w:rPr>
          <w:rFonts w:asciiTheme="minorHAnsi" w:eastAsiaTheme="minorEastAsia" w:hAnsiTheme="minorHAnsi" w:cstheme="minorBidi"/>
          <w:b w:val="0"/>
          <w:noProof/>
          <w:kern w:val="2"/>
          <w:sz w:val="24"/>
          <w:szCs w:val="24"/>
          <w:lang w:eastAsia="en-ZA"/>
          <w14:ligatures w14:val="standardContextual"/>
        </w:rPr>
      </w:pPr>
      <w:hyperlink w:anchor="_Toc224033635" w:history="1">
        <w:r w:rsidRPr="007863D6">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7863D6">
          <w:rPr>
            <w:rStyle w:val="Hyperlink"/>
            <w:noProof/>
          </w:rPr>
          <w:t>Bidder’s disclosure (SBD 4)</w:t>
        </w:r>
        <w:r>
          <w:rPr>
            <w:noProof/>
            <w:webHidden/>
          </w:rPr>
          <w:tab/>
        </w:r>
        <w:r>
          <w:rPr>
            <w:noProof/>
            <w:webHidden/>
          </w:rPr>
          <w:fldChar w:fldCharType="begin"/>
        </w:r>
        <w:r>
          <w:rPr>
            <w:noProof/>
            <w:webHidden/>
          </w:rPr>
          <w:instrText xml:space="preserve"> PAGEREF _Toc224033635 \h </w:instrText>
        </w:r>
        <w:r>
          <w:rPr>
            <w:noProof/>
            <w:webHidden/>
          </w:rPr>
        </w:r>
        <w:r>
          <w:rPr>
            <w:noProof/>
            <w:webHidden/>
          </w:rPr>
          <w:fldChar w:fldCharType="separate"/>
        </w:r>
        <w:r>
          <w:rPr>
            <w:noProof/>
            <w:webHidden/>
          </w:rPr>
          <w:t>12</w:t>
        </w:r>
        <w:r>
          <w:rPr>
            <w:noProof/>
            <w:webHidden/>
          </w:rPr>
          <w:fldChar w:fldCharType="end"/>
        </w:r>
      </w:hyperlink>
    </w:p>
    <w:p w14:paraId="2E5F7F24" w14:textId="69E2E5B0"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36" w:history="1">
        <w:r w:rsidRPr="007863D6">
          <w:rPr>
            <w:rStyle w:val="Hyperlink"/>
            <w:noProof/>
            <w:lang w:val="en-GB"/>
          </w:rPr>
          <w:t>3.1</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lang w:val="en-GB"/>
          </w:rPr>
          <w:t>Purpose of disclosure</w:t>
        </w:r>
        <w:r>
          <w:rPr>
            <w:noProof/>
            <w:webHidden/>
          </w:rPr>
          <w:tab/>
        </w:r>
        <w:r>
          <w:rPr>
            <w:noProof/>
            <w:webHidden/>
          </w:rPr>
          <w:fldChar w:fldCharType="begin"/>
        </w:r>
        <w:r>
          <w:rPr>
            <w:noProof/>
            <w:webHidden/>
          </w:rPr>
          <w:instrText xml:space="preserve"> PAGEREF _Toc224033636 \h </w:instrText>
        </w:r>
        <w:r>
          <w:rPr>
            <w:noProof/>
            <w:webHidden/>
          </w:rPr>
        </w:r>
        <w:r>
          <w:rPr>
            <w:noProof/>
            <w:webHidden/>
          </w:rPr>
          <w:fldChar w:fldCharType="separate"/>
        </w:r>
        <w:r>
          <w:rPr>
            <w:noProof/>
            <w:webHidden/>
          </w:rPr>
          <w:t>12</w:t>
        </w:r>
        <w:r>
          <w:rPr>
            <w:noProof/>
            <w:webHidden/>
          </w:rPr>
          <w:fldChar w:fldCharType="end"/>
        </w:r>
      </w:hyperlink>
    </w:p>
    <w:p w14:paraId="209D588E" w14:textId="5052D535"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37" w:history="1">
        <w:r w:rsidRPr="007863D6">
          <w:rPr>
            <w:rStyle w:val="Hyperlink"/>
            <w:noProof/>
            <w:lang w:val="en-GB"/>
          </w:rPr>
          <w:t>3.2</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lang w:val="en-GB"/>
          </w:rPr>
          <w:t>Bidder’s Disclosure</w:t>
        </w:r>
        <w:r>
          <w:rPr>
            <w:noProof/>
            <w:webHidden/>
          </w:rPr>
          <w:tab/>
        </w:r>
        <w:r>
          <w:rPr>
            <w:noProof/>
            <w:webHidden/>
          </w:rPr>
          <w:fldChar w:fldCharType="begin"/>
        </w:r>
        <w:r>
          <w:rPr>
            <w:noProof/>
            <w:webHidden/>
          </w:rPr>
          <w:instrText xml:space="preserve"> PAGEREF _Toc224033637 \h </w:instrText>
        </w:r>
        <w:r>
          <w:rPr>
            <w:noProof/>
            <w:webHidden/>
          </w:rPr>
        </w:r>
        <w:r>
          <w:rPr>
            <w:noProof/>
            <w:webHidden/>
          </w:rPr>
          <w:fldChar w:fldCharType="separate"/>
        </w:r>
        <w:r>
          <w:rPr>
            <w:noProof/>
            <w:webHidden/>
          </w:rPr>
          <w:t>12</w:t>
        </w:r>
        <w:r>
          <w:rPr>
            <w:noProof/>
            <w:webHidden/>
          </w:rPr>
          <w:fldChar w:fldCharType="end"/>
        </w:r>
      </w:hyperlink>
    </w:p>
    <w:p w14:paraId="4F5AF635" w14:textId="2DDBE5EE"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38" w:history="1">
        <w:r w:rsidRPr="007863D6">
          <w:rPr>
            <w:rStyle w:val="Hyperlink"/>
            <w:noProof/>
            <w:lang w:val="en-GB"/>
          </w:rPr>
          <w:t>3.3</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lang w:val="en-GB"/>
          </w:rPr>
          <w:t>Bidder’s Declaration</w:t>
        </w:r>
        <w:r>
          <w:rPr>
            <w:noProof/>
            <w:webHidden/>
          </w:rPr>
          <w:tab/>
        </w:r>
        <w:r>
          <w:rPr>
            <w:noProof/>
            <w:webHidden/>
          </w:rPr>
          <w:fldChar w:fldCharType="begin"/>
        </w:r>
        <w:r>
          <w:rPr>
            <w:noProof/>
            <w:webHidden/>
          </w:rPr>
          <w:instrText xml:space="preserve"> PAGEREF _Toc224033638 \h </w:instrText>
        </w:r>
        <w:r>
          <w:rPr>
            <w:noProof/>
            <w:webHidden/>
          </w:rPr>
        </w:r>
        <w:r>
          <w:rPr>
            <w:noProof/>
            <w:webHidden/>
          </w:rPr>
          <w:fldChar w:fldCharType="separate"/>
        </w:r>
        <w:r>
          <w:rPr>
            <w:noProof/>
            <w:webHidden/>
          </w:rPr>
          <w:t>13</w:t>
        </w:r>
        <w:r>
          <w:rPr>
            <w:noProof/>
            <w:webHidden/>
          </w:rPr>
          <w:fldChar w:fldCharType="end"/>
        </w:r>
      </w:hyperlink>
    </w:p>
    <w:p w14:paraId="6FA4390D" w14:textId="642D7AF6" w:rsidR="000E1298" w:rsidRDefault="000E1298">
      <w:pPr>
        <w:pStyle w:val="TOC1"/>
        <w:rPr>
          <w:rFonts w:asciiTheme="minorHAnsi" w:eastAsiaTheme="minorEastAsia" w:hAnsiTheme="minorHAnsi" w:cstheme="minorBidi"/>
          <w:b w:val="0"/>
          <w:noProof/>
          <w:kern w:val="2"/>
          <w:sz w:val="24"/>
          <w:szCs w:val="24"/>
          <w:lang w:eastAsia="en-ZA"/>
          <w14:ligatures w14:val="standardContextual"/>
        </w:rPr>
      </w:pPr>
      <w:hyperlink w:anchor="_Toc224033639" w:history="1">
        <w:r w:rsidRPr="007863D6">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7863D6">
          <w:rPr>
            <w:rStyle w:val="Hyperlink"/>
            <w:noProof/>
          </w:rPr>
          <w:t>Preferential Procurement Claim Form (SBD 6.1)</w:t>
        </w:r>
        <w:r>
          <w:rPr>
            <w:noProof/>
            <w:webHidden/>
          </w:rPr>
          <w:tab/>
        </w:r>
        <w:r>
          <w:rPr>
            <w:noProof/>
            <w:webHidden/>
          </w:rPr>
          <w:fldChar w:fldCharType="begin"/>
        </w:r>
        <w:r>
          <w:rPr>
            <w:noProof/>
            <w:webHidden/>
          </w:rPr>
          <w:instrText xml:space="preserve"> PAGEREF _Toc224033639 \h </w:instrText>
        </w:r>
        <w:r>
          <w:rPr>
            <w:noProof/>
            <w:webHidden/>
          </w:rPr>
        </w:r>
        <w:r>
          <w:rPr>
            <w:noProof/>
            <w:webHidden/>
          </w:rPr>
          <w:fldChar w:fldCharType="separate"/>
        </w:r>
        <w:r>
          <w:rPr>
            <w:noProof/>
            <w:webHidden/>
          </w:rPr>
          <w:t>15</w:t>
        </w:r>
        <w:r>
          <w:rPr>
            <w:noProof/>
            <w:webHidden/>
          </w:rPr>
          <w:fldChar w:fldCharType="end"/>
        </w:r>
      </w:hyperlink>
    </w:p>
    <w:p w14:paraId="0A2D93D9" w14:textId="217C00BE"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40" w:history="1">
        <w:r w:rsidRPr="007863D6">
          <w:rPr>
            <w:rStyle w:val="Hyperlink"/>
            <w:noProof/>
          </w:rPr>
          <w:t>4.1</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Specific conditions for this bid</w:t>
        </w:r>
        <w:r>
          <w:rPr>
            <w:noProof/>
            <w:webHidden/>
          </w:rPr>
          <w:tab/>
        </w:r>
        <w:r>
          <w:rPr>
            <w:noProof/>
            <w:webHidden/>
          </w:rPr>
          <w:fldChar w:fldCharType="begin"/>
        </w:r>
        <w:r>
          <w:rPr>
            <w:noProof/>
            <w:webHidden/>
          </w:rPr>
          <w:instrText xml:space="preserve"> PAGEREF _Toc224033640 \h </w:instrText>
        </w:r>
        <w:r>
          <w:rPr>
            <w:noProof/>
            <w:webHidden/>
          </w:rPr>
        </w:r>
        <w:r>
          <w:rPr>
            <w:noProof/>
            <w:webHidden/>
          </w:rPr>
          <w:fldChar w:fldCharType="separate"/>
        </w:r>
        <w:r>
          <w:rPr>
            <w:noProof/>
            <w:webHidden/>
          </w:rPr>
          <w:t>15</w:t>
        </w:r>
        <w:r>
          <w:rPr>
            <w:noProof/>
            <w:webHidden/>
          </w:rPr>
          <w:fldChar w:fldCharType="end"/>
        </w:r>
      </w:hyperlink>
    </w:p>
    <w:p w14:paraId="118DA382" w14:textId="6E7FBF12"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41" w:history="1">
        <w:r w:rsidRPr="007863D6">
          <w:rPr>
            <w:rStyle w:val="Hyperlink"/>
            <w:rFonts w:cstheme="minorHAnsi"/>
            <w:noProof/>
          </w:rPr>
          <w:t>4.2</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Formulae for procurement of goods and services</w:t>
        </w:r>
        <w:r>
          <w:rPr>
            <w:noProof/>
            <w:webHidden/>
          </w:rPr>
          <w:tab/>
        </w:r>
        <w:r>
          <w:rPr>
            <w:noProof/>
            <w:webHidden/>
          </w:rPr>
          <w:fldChar w:fldCharType="begin"/>
        </w:r>
        <w:r>
          <w:rPr>
            <w:noProof/>
            <w:webHidden/>
          </w:rPr>
          <w:instrText xml:space="preserve"> PAGEREF _Toc224033641 \h </w:instrText>
        </w:r>
        <w:r>
          <w:rPr>
            <w:noProof/>
            <w:webHidden/>
          </w:rPr>
        </w:r>
        <w:r>
          <w:rPr>
            <w:noProof/>
            <w:webHidden/>
          </w:rPr>
          <w:fldChar w:fldCharType="separate"/>
        </w:r>
        <w:r>
          <w:rPr>
            <w:noProof/>
            <w:webHidden/>
          </w:rPr>
          <w:t>15</w:t>
        </w:r>
        <w:r>
          <w:rPr>
            <w:noProof/>
            <w:webHidden/>
          </w:rPr>
          <w:fldChar w:fldCharType="end"/>
        </w:r>
      </w:hyperlink>
    </w:p>
    <w:p w14:paraId="01C66422" w14:textId="568D97DF" w:rsidR="000E1298" w:rsidRDefault="000E1298">
      <w:pPr>
        <w:pStyle w:val="TOC3"/>
        <w:rPr>
          <w:rFonts w:asciiTheme="minorHAnsi" w:eastAsiaTheme="minorEastAsia" w:hAnsiTheme="minorHAnsi" w:cstheme="minorBidi"/>
          <w:noProof/>
          <w:kern w:val="2"/>
          <w:sz w:val="24"/>
          <w:szCs w:val="24"/>
          <w:lang w:eastAsia="en-ZA"/>
          <w14:ligatures w14:val="standardContextual"/>
        </w:rPr>
      </w:pPr>
      <w:hyperlink w:anchor="_Toc224033642" w:history="1">
        <w:r w:rsidRPr="007863D6">
          <w:rPr>
            <w:rStyle w:val="Hyperlink"/>
            <w:rFonts w:cstheme="minorHAnsi"/>
            <w:noProof/>
          </w:rPr>
          <w:t>4.2.1</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Points awarded for price</w:t>
        </w:r>
        <w:r>
          <w:rPr>
            <w:noProof/>
            <w:webHidden/>
          </w:rPr>
          <w:tab/>
        </w:r>
        <w:r>
          <w:rPr>
            <w:noProof/>
            <w:webHidden/>
          </w:rPr>
          <w:fldChar w:fldCharType="begin"/>
        </w:r>
        <w:r>
          <w:rPr>
            <w:noProof/>
            <w:webHidden/>
          </w:rPr>
          <w:instrText xml:space="preserve"> PAGEREF _Toc224033642 \h </w:instrText>
        </w:r>
        <w:r>
          <w:rPr>
            <w:noProof/>
            <w:webHidden/>
          </w:rPr>
        </w:r>
        <w:r>
          <w:rPr>
            <w:noProof/>
            <w:webHidden/>
          </w:rPr>
          <w:fldChar w:fldCharType="separate"/>
        </w:r>
        <w:r>
          <w:rPr>
            <w:noProof/>
            <w:webHidden/>
          </w:rPr>
          <w:t>15</w:t>
        </w:r>
        <w:r>
          <w:rPr>
            <w:noProof/>
            <w:webHidden/>
          </w:rPr>
          <w:fldChar w:fldCharType="end"/>
        </w:r>
      </w:hyperlink>
    </w:p>
    <w:p w14:paraId="32FC1EC8" w14:textId="01B1C93D"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43" w:history="1">
        <w:r w:rsidRPr="007863D6">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Preference points awarded for specific goals</w:t>
        </w:r>
        <w:r>
          <w:rPr>
            <w:noProof/>
            <w:webHidden/>
          </w:rPr>
          <w:tab/>
        </w:r>
        <w:r>
          <w:rPr>
            <w:noProof/>
            <w:webHidden/>
          </w:rPr>
          <w:fldChar w:fldCharType="begin"/>
        </w:r>
        <w:r>
          <w:rPr>
            <w:noProof/>
            <w:webHidden/>
          </w:rPr>
          <w:instrText xml:space="preserve"> PAGEREF _Toc224033643 \h </w:instrText>
        </w:r>
        <w:r>
          <w:rPr>
            <w:noProof/>
            <w:webHidden/>
          </w:rPr>
        </w:r>
        <w:r>
          <w:rPr>
            <w:noProof/>
            <w:webHidden/>
          </w:rPr>
          <w:fldChar w:fldCharType="separate"/>
        </w:r>
        <w:r>
          <w:rPr>
            <w:noProof/>
            <w:webHidden/>
          </w:rPr>
          <w:t>15</w:t>
        </w:r>
        <w:r>
          <w:rPr>
            <w:noProof/>
            <w:webHidden/>
          </w:rPr>
          <w:fldChar w:fldCharType="end"/>
        </w:r>
      </w:hyperlink>
    </w:p>
    <w:p w14:paraId="0D359B81" w14:textId="3E10FE58"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44" w:history="1">
        <w:r w:rsidRPr="007863D6">
          <w:rPr>
            <w:rStyle w:val="Hyperlink"/>
            <w:noProof/>
          </w:rPr>
          <w:t>4.4</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Sub-Contracting</w:t>
        </w:r>
        <w:r>
          <w:rPr>
            <w:noProof/>
            <w:webHidden/>
          </w:rPr>
          <w:tab/>
        </w:r>
        <w:r>
          <w:rPr>
            <w:noProof/>
            <w:webHidden/>
          </w:rPr>
          <w:fldChar w:fldCharType="begin"/>
        </w:r>
        <w:r>
          <w:rPr>
            <w:noProof/>
            <w:webHidden/>
          </w:rPr>
          <w:instrText xml:space="preserve"> PAGEREF _Toc224033644 \h </w:instrText>
        </w:r>
        <w:r>
          <w:rPr>
            <w:noProof/>
            <w:webHidden/>
          </w:rPr>
        </w:r>
        <w:r>
          <w:rPr>
            <w:noProof/>
            <w:webHidden/>
          </w:rPr>
          <w:fldChar w:fldCharType="separate"/>
        </w:r>
        <w:r>
          <w:rPr>
            <w:noProof/>
            <w:webHidden/>
          </w:rPr>
          <w:t>16</w:t>
        </w:r>
        <w:r>
          <w:rPr>
            <w:noProof/>
            <w:webHidden/>
          </w:rPr>
          <w:fldChar w:fldCharType="end"/>
        </w:r>
      </w:hyperlink>
    </w:p>
    <w:p w14:paraId="5C9B5ADC" w14:textId="1ACBBEC0"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45" w:history="1">
        <w:r w:rsidRPr="007863D6">
          <w:rPr>
            <w:rStyle w:val="Hyperlink"/>
            <w:noProof/>
          </w:rPr>
          <w:t>4.5</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Declaration with regard to Company / Firm</w:t>
        </w:r>
        <w:r>
          <w:rPr>
            <w:noProof/>
            <w:webHidden/>
          </w:rPr>
          <w:tab/>
        </w:r>
        <w:r>
          <w:rPr>
            <w:noProof/>
            <w:webHidden/>
          </w:rPr>
          <w:fldChar w:fldCharType="begin"/>
        </w:r>
        <w:r>
          <w:rPr>
            <w:noProof/>
            <w:webHidden/>
          </w:rPr>
          <w:instrText xml:space="preserve"> PAGEREF _Toc224033645 \h </w:instrText>
        </w:r>
        <w:r>
          <w:rPr>
            <w:noProof/>
            <w:webHidden/>
          </w:rPr>
        </w:r>
        <w:r>
          <w:rPr>
            <w:noProof/>
            <w:webHidden/>
          </w:rPr>
          <w:fldChar w:fldCharType="separate"/>
        </w:r>
        <w:r>
          <w:rPr>
            <w:noProof/>
            <w:webHidden/>
          </w:rPr>
          <w:t>16</w:t>
        </w:r>
        <w:r>
          <w:rPr>
            <w:noProof/>
            <w:webHidden/>
          </w:rPr>
          <w:fldChar w:fldCharType="end"/>
        </w:r>
      </w:hyperlink>
    </w:p>
    <w:p w14:paraId="4EF99033" w14:textId="5CAA7414" w:rsidR="000E1298" w:rsidRDefault="000E1298">
      <w:pPr>
        <w:pStyle w:val="TOC1"/>
        <w:rPr>
          <w:rFonts w:asciiTheme="minorHAnsi" w:eastAsiaTheme="minorEastAsia" w:hAnsiTheme="minorHAnsi" w:cstheme="minorBidi"/>
          <w:b w:val="0"/>
          <w:noProof/>
          <w:kern w:val="2"/>
          <w:sz w:val="24"/>
          <w:szCs w:val="24"/>
          <w:lang w:eastAsia="en-ZA"/>
          <w14:ligatures w14:val="standardContextual"/>
        </w:rPr>
      </w:pPr>
      <w:hyperlink w:anchor="_Toc224033646" w:history="1">
        <w:r w:rsidRPr="007863D6">
          <w:rPr>
            <w:rStyle w:val="Hyperlink"/>
            <w:noProof/>
          </w:rPr>
          <w:t>5.</w:t>
        </w:r>
        <w:r>
          <w:rPr>
            <w:rFonts w:asciiTheme="minorHAnsi" w:eastAsiaTheme="minorEastAsia" w:hAnsiTheme="minorHAnsi" w:cstheme="minorBidi"/>
            <w:b w:val="0"/>
            <w:noProof/>
            <w:kern w:val="2"/>
            <w:sz w:val="24"/>
            <w:szCs w:val="24"/>
            <w:lang w:eastAsia="en-ZA"/>
            <w14:ligatures w14:val="standardContextual"/>
          </w:rPr>
          <w:tab/>
        </w:r>
        <w:r w:rsidRPr="007863D6">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_Toc224033646 \h </w:instrText>
        </w:r>
        <w:r>
          <w:rPr>
            <w:noProof/>
            <w:webHidden/>
          </w:rPr>
        </w:r>
        <w:r>
          <w:rPr>
            <w:noProof/>
            <w:webHidden/>
          </w:rPr>
          <w:fldChar w:fldCharType="separate"/>
        </w:r>
        <w:r>
          <w:rPr>
            <w:noProof/>
            <w:webHidden/>
          </w:rPr>
          <w:t>17</w:t>
        </w:r>
        <w:r>
          <w:rPr>
            <w:noProof/>
            <w:webHidden/>
          </w:rPr>
          <w:fldChar w:fldCharType="end"/>
        </w:r>
      </w:hyperlink>
    </w:p>
    <w:p w14:paraId="571DCC0B" w14:textId="73C05598"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47" w:history="1">
        <w:r w:rsidRPr="007863D6">
          <w:rPr>
            <w:rStyle w:val="Hyperlink"/>
            <w:noProof/>
            <w:lang w:val="en-GB"/>
          </w:rPr>
          <w:t>5.1</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lang w:val="en-GB"/>
          </w:rPr>
          <w:t>Purpose</w:t>
        </w:r>
        <w:r>
          <w:rPr>
            <w:noProof/>
            <w:webHidden/>
          </w:rPr>
          <w:tab/>
        </w:r>
        <w:r>
          <w:rPr>
            <w:noProof/>
            <w:webHidden/>
          </w:rPr>
          <w:fldChar w:fldCharType="begin"/>
        </w:r>
        <w:r>
          <w:rPr>
            <w:noProof/>
            <w:webHidden/>
          </w:rPr>
          <w:instrText xml:space="preserve"> PAGEREF _Toc224033647 \h </w:instrText>
        </w:r>
        <w:r>
          <w:rPr>
            <w:noProof/>
            <w:webHidden/>
          </w:rPr>
        </w:r>
        <w:r>
          <w:rPr>
            <w:noProof/>
            <w:webHidden/>
          </w:rPr>
          <w:fldChar w:fldCharType="separate"/>
        </w:r>
        <w:r>
          <w:rPr>
            <w:noProof/>
            <w:webHidden/>
          </w:rPr>
          <w:t>17</w:t>
        </w:r>
        <w:r>
          <w:rPr>
            <w:noProof/>
            <w:webHidden/>
          </w:rPr>
          <w:fldChar w:fldCharType="end"/>
        </w:r>
      </w:hyperlink>
    </w:p>
    <w:p w14:paraId="2D29A1D5" w14:textId="0EDDB1DA"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48" w:history="1">
        <w:r w:rsidRPr="007863D6">
          <w:rPr>
            <w:rStyle w:val="Hyperlink"/>
            <w:noProof/>
          </w:rPr>
          <w:t>5.2</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Application</w:t>
        </w:r>
        <w:r>
          <w:rPr>
            <w:noProof/>
            <w:webHidden/>
          </w:rPr>
          <w:tab/>
        </w:r>
        <w:r>
          <w:rPr>
            <w:noProof/>
            <w:webHidden/>
          </w:rPr>
          <w:fldChar w:fldCharType="begin"/>
        </w:r>
        <w:r>
          <w:rPr>
            <w:noProof/>
            <w:webHidden/>
          </w:rPr>
          <w:instrText xml:space="preserve"> PAGEREF _Toc224033648 \h </w:instrText>
        </w:r>
        <w:r>
          <w:rPr>
            <w:noProof/>
            <w:webHidden/>
          </w:rPr>
        </w:r>
        <w:r>
          <w:rPr>
            <w:noProof/>
            <w:webHidden/>
          </w:rPr>
          <w:fldChar w:fldCharType="separate"/>
        </w:r>
        <w:r>
          <w:rPr>
            <w:noProof/>
            <w:webHidden/>
          </w:rPr>
          <w:t>18</w:t>
        </w:r>
        <w:r>
          <w:rPr>
            <w:noProof/>
            <w:webHidden/>
          </w:rPr>
          <w:fldChar w:fldCharType="end"/>
        </w:r>
      </w:hyperlink>
    </w:p>
    <w:p w14:paraId="31322812" w14:textId="1DFC4F87"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49" w:history="1">
        <w:r w:rsidRPr="007863D6">
          <w:rPr>
            <w:rStyle w:val="Hyperlink"/>
            <w:noProof/>
          </w:rPr>
          <w:t>5.3</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General</w:t>
        </w:r>
        <w:r>
          <w:rPr>
            <w:noProof/>
            <w:webHidden/>
          </w:rPr>
          <w:tab/>
        </w:r>
        <w:r>
          <w:rPr>
            <w:noProof/>
            <w:webHidden/>
          </w:rPr>
          <w:fldChar w:fldCharType="begin"/>
        </w:r>
        <w:r>
          <w:rPr>
            <w:noProof/>
            <w:webHidden/>
          </w:rPr>
          <w:instrText xml:space="preserve"> PAGEREF _Toc224033649 \h </w:instrText>
        </w:r>
        <w:r>
          <w:rPr>
            <w:noProof/>
            <w:webHidden/>
          </w:rPr>
        </w:r>
        <w:r>
          <w:rPr>
            <w:noProof/>
            <w:webHidden/>
          </w:rPr>
          <w:fldChar w:fldCharType="separate"/>
        </w:r>
        <w:r>
          <w:rPr>
            <w:noProof/>
            <w:webHidden/>
          </w:rPr>
          <w:t>18</w:t>
        </w:r>
        <w:r>
          <w:rPr>
            <w:noProof/>
            <w:webHidden/>
          </w:rPr>
          <w:fldChar w:fldCharType="end"/>
        </w:r>
      </w:hyperlink>
    </w:p>
    <w:p w14:paraId="6C37FD26" w14:textId="1F9571ED"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50" w:history="1">
        <w:r w:rsidRPr="007863D6">
          <w:rPr>
            <w:rStyle w:val="Hyperlink"/>
            <w:noProof/>
          </w:rPr>
          <w:t>5.4</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Standards</w:t>
        </w:r>
        <w:r>
          <w:rPr>
            <w:noProof/>
            <w:webHidden/>
          </w:rPr>
          <w:tab/>
        </w:r>
        <w:r>
          <w:rPr>
            <w:noProof/>
            <w:webHidden/>
          </w:rPr>
          <w:fldChar w:fldCharType="begin"/>
        </w:r>
        <w:r>
          <w:rPr>
            <w:noProof/>
            <w:webHidden/>
          </w:rPr>
          <w:instrText xml:space="preserve"> PAGEREF _Toc224033650 \h </w:instrText>
        </w:r>
        <w:r>
          <w:rPr>
            <w:noProof/>
            <w:webHidden/>
          </w:rPr>
        </w:r>
        <w:r>
          <w:rPr>
            <w:noProof/>
            <w:webHidden/>
          </w:rPr>
          <w:fldChar w:fldCharType="separate"/>
        </w:r>
        <w:r>
          <w:rPr>
            <w:noProof/>
            <w:webHidden/>
          </w:rPr>
          <w:t>18</w:t>
        </w:r>
        <w:r>
          <w:rPr>
            <w:noProof/>
            <w:webHidden/>
          </w:rPr>
          <w:fldChar w:fldCharType="end"/>
        </w:r>
      </w:hyperlink>
    </w:p>
    <w:p w14:paraId="3AF78700" w14:textId="14D57E98"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51" w:history="1">
        <w:r w:rsidRPr="007863D6">
          <w:rPr>
            <w:rStyle w:val="Hyperlink"/>
            <w:noProof/>
          </w:rPr>
          <w:t>5.5</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Use of contract documents, information and inspection</w:t>
        </w:r>
        <w:r>
          <w:rPr>
            <w:noProof/>
            <w:webHidden/>
          </w:rPr>
          <w:tab/>
        </w:r>
        <w:r>
          <w:rPr>
            <w:noProof/>
            <w:webHidden/>
          </w:rPr>
          <w:fldChar w:fldCharType="begin"/>
        </w:r>
        <w:r>
          <w:rPr>
            <w:noProof/>
            <w:webHidden/>
          </w:rPr>
          <w:instrText xml:space="preserve"> PAGEREF _Toc224033651 \h </w:instrText>
        </w:r>
        <w:r>
          <w:rPr>
            <w:noProof/>
            <w:webHidden/>
          </w:rPr>
        </w:r>
        <w:r>
          <w:rPr>
            <w:noProof/>
            <w:webHidden/>
          </w:rPr>
          <w:fldChar w:fldCharType="separate"/>
        </w:r>
        <w:r>
          <w:rPr>
            <w:noProof/>
            <w:webHidden/>
          </w:rPr>
          <w:t>18</w:t>
        </w:r>
        <w:r>
          <w:rPr>
            <w:noProof/>
            <w:webHidden/>
          </w:rPr>
          <w:fldChar w:fldCharType="end"/>
        </w:r>
      </w:hyperlink>
    </w:p>
    <w:p w14:paraId="4502EFEE" w14:textId="368D812F"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52" w:history="1">
        <w:r w:rsidRPr="007863D6">
          <w:rPr>
            <w:rStyle w:val="Hyperlink"/>
            <w:noProof/>
          </w:rPr>
          <w:t>5.6</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Patent rights</w:t>
        </w:r>
        <w:r>
          <w:rPr>
            <w:noProof/>
            <w:webHidden/>
          </w:rPr>
          <w:tab/>
        </w:r>
        <w:r>
          <w:rPr>
            <w:noProof/>
            <w:webHidden/>
          </w:rPr>
          <w:fldChar w:fldCharType="begin"/>
        </w:r>
        <w:r>
          <w:rPr>
            <w:noProof/>
            <w:webHidden/>
          </w:rPr>
          <w:instrText xml:space="preserve"> PAGEREF _Toc224033652 \h </w:instrText>
        </w:r>
        <w:r>
          <w:rPr>
            <w:noProof/>
            <w:webHidden/>
          </w:rPr>
        </w:r>
        <w:r>
          <w:rPr>
            <w:noProof/>
            <w:webHidden/>
          </w:rPr>
          <w:fldChar w:fldCharType="separate"/>
        </w:r>
        <w:r>
          <w:rPr>
            <w:noProof/>
            <w:webHidden/>
          </w:rPr>
          <w:t>18</w:t>
        </w:r>
        <w:r>
          <w:rPr>
            <w:noProof/>
            <w:webHidden/>
          </w:rPr>
          <w:fldChar w:fldCharType="end"/>
        </w:r>
      </w:hyperlink>
    </w:p>
    <w:p w14:paraId="1CBB4AA4" w14:textId="6DDEAA9D"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53" w:history="1">
        <w:r w:rsidRPr="007863D6">
          <w:rPr>
            <w:rStyle w:val="Hyperlink"/>
            <w:noProof/>
          </w:rPr>
          <w:t>5.7</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Performance security</w:t>
        </w:r>
        <w:r>
          <w:rPr>
            <w:noProof/>
            <w:webHidden/>
          </w:rPr>
          <w:tab/>
        </w:r>
        <w:r>
          <w:rPr>
            <w:noProof/>
            <w:webHidden/>
          </w:rPr>
          <w:fldChar w:fldCharType="begin"/>
        </w:r>
        <w:r>
          <w:rPr>
            <w:noProof/>
            <w:webHidden/>
          </w:rPr>
          <w:instrText xml:space="preserve"> PAGEREF _Toc224033653 \h </w:instrText>
        </w:r>
        <w:r>
          <w:rPr>
            <w:noProof/>
            <w:webHidden/>
          </w:rPr>
        </w:r>
        <w:r>
          <w:rPr>
            <w:noProof/>
            <w:webHidden/>
          </w:rPr>
          <w:fldChar w:fldCharType="separate"/>
        </w:r>
        <w:r>
          <w:rPr>
            <w:noProof/>
            <w:webHidden/>
          </w:rPr>
          <w:t>18</w:t>
        </w:r>
        <w:r>
          <w:rPr>
            <w:noProof/>
            <w:webHidden/>
          </w:rPr>
          <w:fldChar w:fldCharType="end"/>
        </w:r>
      </w:hyperlink>
    </w:p>
    <w:p w14:paraId="582B2C80" w14:textId="5EC091AB"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54" w:history="1">
        <w:r w:rsidRPr="007863D6">
          <w:rPr>
            <w:rStyle w:val="Hyperlink"/>
            <w:noProof/>
          </w:rPr>
          <w:t>5.8</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Inspections, tests and analyses</w:t>
        </w:r>
        <w:r>
          <w:rPr>
            <w:noProof/>
            <w:webHidden/>
          </w:rPr>
          <w:tab/>
        </w:r>
        <w:r>
          <w:rPr>
            <w:noProof/>
            <w:webHidden/>
          </w:rPr>
          <w:fldChar w:fldCharType="begin"/>
        </w:r>
        <w:r>
          <w:rPr>
            <w:noProof/>
            <w:webHidden/>
          </w:rPr>
          <w:instrText xml:space="preserve"> PAGEREF _Toc224033654 \h </w:instrText>
        </w:r>
        <w:r>
          <w:rPr>
            <w:noProof/>
            <w:webHidden/>
          </w:rPr>
        </w:r>
        <w:r>
          <w:rPr>
            <w:noProof/>
            <w:webHidden/>
          </w:rPr>
          <w:fldChar w:fldCharType="separate"/>
        </w:r>
        <w:r>
          <w:rPr>
            <w:noProof/>
            <w:webHidden/>
          </w:rPr>
          <w:t>19</w:t>
        </w:r>
        <w:r>
          <w:rPr>
            <w:noProof/>
            <w:webHidden/>
          </w:rPr>
          <w:fldChar w:fldCharType="end"/>
        </w:r>
      </w:hyperlink>
    </w:p>
    <w:p w14:paraId="0B5709D0" w14:textId="6DD097FE"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55" w:history="1">
        <w:r w:rsidRPr="007863D6">
          <w:rPr>
            <w:rStyle w:val="Hyperlink"/>
            <w:noProof/>
          </w:rPr>
          <w:t>5.9</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Packing</w:t>
        </w:r>
        <w:r>
          <w:rPr>
            <w:noProof/>
            <w:webHidden/>
          </w:rPr>
          <w:tab/>
        </w:r>
        <w:r>
          <w:rPr>
            <w:noProof/>
            <w:webHidden/>
          </w:rPr>
          <w:fldChar w:fldCharType="begin"/>
        </w:r>
        <w:r>
          <w:rPr>
            <w:noProof/>
            <w:webHidden/>
          </w:rPr>
          <w:instrText xml:space="preserve"> PAGEREF _Toc224033655 \h </w:instrText>
        </w:r>
        <w:r>
          <w:rPr>
            <w:noProof/>
            <w:webHidden/>
          </w:rPr>
        </w:r>
        <w:r>
          <w:rPr>
            <w:noProof/>
            <w:webHidden/>
          </w:rPr>
          <w:fldChar w:fldCharType="separate"/>
        </w:r>
        <w:r>
          <w:rPr>
            <w:noProof/>
            <w:webHidden/>
          </w:rPr>
          <w:t>19</w:t>
        </w:r>
        <w:r>
          <w:rPr>
            <w:noProof/>
            <w:webHidden/>
          </w:rPr>
          <w:fldChar w:fldCharType="end"/>
        </w:r>
      </w:hyperlink>
    </w:p>
    <w:p w14:paraId="252025D7" w14:textId="7125664F"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56" w:history="1">
        <w:r w:rsidRPr="007863D6">
          <w:rPr>
            <w:rStyle w:val="Hyperlink"/>
            <w:noProof/>
          </w:rPr>
          <w:t>5.10</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Delivery and documents</w:t>
        </w:r>
        <w:r>
          <w:rPr>
            <w:noProof/>
            <w:webHidden/>
          </w:rPr>
          <w:tab/>
        </w:r>
        <w:r>
          <w:rPr>
            <w:noProof/>
            <w:webHidden/>
          </w:rPr>
          <w:fldChar w:fldCharType="begin"/>
        </w:r>
        <w:r>
          <w:rPr>
            <w:noProof/>
            <w:webHidden/>
          </w:rPr>
          <w:instrText xml:space="preserve"> PAGEREF _Toc224033656 \h </w:instrText>
        </w:r>
        <w:r>
          <w:rPr>
            <w:noProof/>
            <w:webHidden/>
          </w:rPr>
        </w:r>
        <w:r>
          <w:rPr>
            <w:noProof/>
            <w:webHidden/>
          </w:rPr>
          <w:fldChar w:fldCharType="separate"/>
        </w:r>
        <w:r>
          <w:rPr>
            <w:noProof/>
            <w:webHidden/>
          </w:rPr>
          <w:t>20</w:t>
        </w:r>
        <w:r>
          <w:rPr>
            <w:noProof/>
            <w:webHidden/>
          </w:rPr>
          <w:fldChar w:fldCharType="end"/>
        </w:r>
      </w:hyperlink>
    </w:p>
    <w:p w14:paraId="5D586233" w14:textId="2FF4C00B"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57" w:history="1">
        <w:r w:rsidRPr="007863D6">
          <w:rPr>
            <w:rStyle w:val="Hyperlink"/>
            <w:noProof/>
          </w:rPr>
          <w:t>5.11</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Insurance</w:t>
        </w:r>
        <w:r>
          <w:rPr>
            <w:noProof/>
            <w:webHidden/>
          </w:rPr>
          <w:tab/>
        </w:r>
        <w:r>
          <w:rPr>
            <w:noProof/>
            <w:webHidden/>
          </w:rPr>
          <w:fldChar w:fldCharType="begin"/>
        </w:r>
        <w:r>
          <w:rPr>
            <w:noProof/>
            <w:webHidden/>
          </w:rPr>
          <w:instrText xml:space="preserve"> PAGEREF _Toc224033657 \h </w:instrText>
        </w:r>
        <w:r>
          <w:rPr>
            <w:noProof/>
            <w:webHidden/>
          </w:rPr>
        </w:r>
        <w:r>
          <w:rPr>
            <w:noProof/>
            <w:webHidden/>
          </w:rPr>
          <w:fldChar w:fldCharType="separate"/>
        </w:r>
        <w:r>
          <w:rPr>
            <w:noProof/>
            <w:webHidden/>
          </w:rPr>
          <w:t>20</w:t>
        </w:r>
        <w:r>
          <w:rPr>
            <w:noProof/>
            <w:webHidden/>
          </w:rPr>
          <w:fldChar w:fldCharType="end"/>
        </w:r>
      </w:hyperlink>
    </w:p>
    <w:p w14:paraId="22BC281A" w14:textId="30245BAE"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58" w:history="1">
        <w:r w:rsidRPr="007863D6">
          <w:rPr>
            <w:rStyle w:val="Hyperlink"/>
            <w:noProof/>
          </w:rPr>
          <w:t>5.12</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Transportation</w:t>
        </w:r>
        <w:r>
          <w:rPr>
            <w:noProof/>
            <w:webHidden/>
          </w:rPr>
          <w:tab/>
        </w:r>
        <w:r>
          <w:rPr>
            <w:noProof/>
            <w:webHidden/>
          </w:rPr>
          <w:fldChar w:fldCharType="begin"/>
        </w:r>
        <w:r>
          <w:rPr>
            <w:noProof/>
            <w:webHidden/>
          </w:rPr>
          <w:instrText xml:space="preserve"> PAGEREF _Toc224033658 \h </w:instrText>
        </w:r>
        <w:r>
          <w:rPr>
            <w:noProof/>
            <w:webHidden/>
          </w:rPr>
        </w:r>
        <w:r>
          <w:rPr>
            <w:noProof/>
            <w:webHidden/>
          </w:rPr>
          <w:fldChar w:fldCharType="separate"/>
        </w:r>
        <w:r>
          <w:rPr>
            <w:noProof/>
            <w:webHidden/>
          </w:rPr>
          <w:t>20</w:t>
        </w:r>
        <w:r>
          <w:rPr>
            <w:noProof/>
            <w:webHidden/>
          </w:rPr>
          <w:fldChar w:fldCharType="end"/>
        </w:r>
      </w:hyperlink>
    </w:p>
    <w:p w14:paraId="275B44AA" w14:textId="4885AB9C"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59" w:history="1">
        <w:r w:rsidRPr="007863D6">
          <w:rPr>
            <w:rStyle w:val="Hyperlink"/>
            <w:noProof/>
          </w:rPr>
          <w:t>5.13</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Incidental services</w:t>
        </w:r>
        <w:r>
          <w:rPr>
            <w:noProof/>
            <w:webHidden/>
          </w:rPr>
          <w:tab/>
        </w:r>
        <w:r>
          <w:rPr>
            <w:noProof/>
            <w:webHidden/>
          </w:rPr>
          <w:fldChar w:fldCharType="begin"/>
        </w:r>
        <w:r>
          <w:rPr>
            <w:noProof/>
            <w:webHidden/>
          </w:rPr>
          <w:instrText xml:space="preserve"> PAGEREF _Toc224033659 \h </w:instrText>
        </w:r>
        <w:r>
          <w:rPr>
            <w:noProof/>
            <w:webHidden/>
          </w:rPr>
        </w:r>
        <w:r>
          <w:rPr>
            <w:noProof/>
            <w:webHidden/>
          </w:rPr>
          <w:fldChar w:fldCharType="separate"/>
        </w:r>
        <w:r>
          <w:rPr>
            <w:noProof/>
            <w:webHidden/>
          </w:rPr>
          <w:t>20</w:t>
        </w:r>
        <w:r>
          <w:rPr>
            <w:noProof/>
            <w:webHidden/>
          </w:rPr>
          <w:fldChar w:fldCharType="end"/>
        </w:r>
      </w:hyperlink>
    </w:p>
    <w:p w14:paraId="7365F1B7" w14:textId="0D2EC73B"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60" w:history="1">
        <w:r w:rsidRPr="007863D6">
          <w:rPr>
            <w:rStyle w:val="Hyperlink"/>
            <w:noProof/>
          </w:rPr>
          <w:t>5.14</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Spare parts</w:t>
        </w:r>
        <w:r>
          <w:rPr>
            <w:noProof/>
            <w:webHidden/>
          </w:rPr>
          <w:tab/>
        </w:r>
        <w:r>
          <w:rPr>
            <w:noProof/>
            <w:webHidden/>
          </w:rPr>
          <w:fldChar w:fldCharType="begin"/>
        </w:r>
        <w:r>
          <w:rPr>
            <w:noProof/>
            <w:webHidden/>
          </w:rPr>
          <w:instrText xml:space="preserve"> PAGEREF _Toc224033660 \h </w:instrText>
        </w:r>
        <w:r>
          <w:rPr>
            <w:noProof/>
            <w:webHidden/>
          </w:rPr>
        </w:r>
        <w:r>
          <w:rPr>
            <w:noProof/>
            <w:webHidden/>
          </w:rPr>
          <w:fldChar w:fldCharType="separate"/>
        </w:r>
        <w:r>
          <w:rPr>
            <w:noProof/>
            <w:webHidden/>
          </w:rPr>
          <w:t>20</w:t>
        </w:r>
        <w:r>
          <w:rPr>
            <w:noProof/>
            <w:webHidden/>
          </w:rPr>
          <w:fldChar w:fldCharType="end"/>
        </w:r>
      </w:hyperlink>
    </w:p>
    <w:p w14:paraId="28F6F005" w14:textId="00E1D4C9"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61" w:history="1">
        <w:r w:rsidRPr="007863D6">
          <w:rPr>
            <w:rStyle w:val="Hyperlink"/>
            <w:noProof/>
          </w:rPr>
          <w:t>5.15</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Warranty</w:t>
        </w:r>
        <w:r>
          <w:rPr>
            <w:noProof/>
            <w:webHidden/>
          </w:rPr>
          <w:tab/>
        </w:r>
        <w:r>
          <w:rPr>
            <w:noProof/>
            <w:webHidden/>
          </w:rPr>
          <w:fldChar w:fldCharType="begin"/>
        </w:r>
        <w:r>
          <w:rPr>
            <w:noProof/>
            <w:webHidden/>
          </w:rPr>
          <w:instrText xml:space="preserve"> PAGEREF _Toc224033661 \h </w:instrText>
        </w:r>
        <w:r>
          <w:rPr>
            <w:noProof/>
            <w:webHidden/>
          </w:rPr>
        </w:r>
        <w:r>
          <w:rPr>
            <w:noProof/>
            <w:webHidden/>
          </w:rPr>
          <w:fldChar w:fldCharType="separate"/>
        </w:r>
        <w:r>
          <w:rPr>
            <w:noProof/>
            <w:webHidden/>
          </w:rPr>
          <w:t>21</w:t>
        </w:r>
        <w:r>
          <w:rPr>
            <w:noProof/>
            <w:webHidden/>
          </w:rPr>
          <w:fldChar w:fldCharType="end"/>
        </w:r>
      </w:hyperlink>
    </w:p>
    <w:p w14:paraId="2462B115" w14:textId="6B181E88"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62" w:history="1">
        <w:r w:rsidRPr="007863D6">
          <w:rPr>
            <w:rStyle w:val="Hyperlink"/>
            <w:noProof/>
          </w:rPr>
          <w:t>5.16</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Payment</w:t>
        </w:r>
        <w:r>
          <w:rPr>
            <w:noProof/>
            <w:webHidden/>
          </w:rPr>
          <w:tab/>
        </w:r>
        <w:r>
          <w:rPr>
            <w:noProof/>
            <w:webHidden/>
          </w:rPr>
          <w:fldChar w:fldCharType="begin"/>
        </w:r>
        <w:r>
          <w:rPr>
            <w:noProof/>
            <w:webHidden/>
          </w:rPr>
          <w:instrText xml:space="preserve"> PAGEREF _Toc224033662 \h </w:instrText>
        </w:r>
        <w:r>
          <w:rPr>
            <w:noProof/>
            <w:webHidden/>
          </w:rPr>
        </w:r>
        <w:r>
          <w:rPr>
            <w:noProof/>
            <w:webHidden/>
          </w:rPr>
          <w:fldChar w:fldCharType="separate"/>
        </w:r>
        <w:r>
          <w:rPr>
            <w:noProof/>
            <w:webHidden/>
          </w:rPr>
          <w:t>21</w:t>
        </w:r>
        <w:r>
          <w:rPr>
            <w:noProof/>
            <w:webHidden/>
          </w:rPr>
          <w:fldChar w:fldCharType="end"/>
        </w:r>
      </w:hyperlink>
    </w:p>
    <w:p w14:paraId="79302E1E" w14:textId="300805B2"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63" w:history="1">
        <w:r w:rsidRPr="007863D6">
          <w:rPr>
            <w:rStyle w:val="Hyperlink"/>
            <w:noProof/>
          </w:rPr>
          <w:t>5.17</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Prices</w:t>
        </w:r>
        <w:r>
          <w:rPr>
            <w:noProof/>
            <w:webHidden/>
          </w:rPr>
          <w:tab/>
        </w:r>
        <w:r>
          <w:rPr>
            <w:noProof/>
            <w:webHidden/>
          </w:rPr>
          <w:fldChar w:fldCharType="begin"/>
        </w:r>
        <w:r>
          <w:rPr>
            <w:noProof/>
            <w:webHidden/>
          </w:rPr>
          <w:instrText xml:space="preserve"> PAGEREF _Toc224033663 \h </w:instrText>
        </w:r>
        <w:r>
          <w:rPr>
            <w:noProof/>
            <w:webHidden/>
          </w:rPr>
        </w:r>
        <w:r>
          <w:rPr>
            <w:noProof/>
            <w:webHidden/>
          </w:rPr>
          <w:fldChar w:fldCharType="separate"/>
        </w:r>
        <w:r>
          <w:rPr>
            <w:noProof/>
            <w:webHidden/>
          </w:rPr>
          <w:t>21</w:t>
        </w:r>
        <w:r>
          <w:rPr>
            <w:noProof/>
            <w:webHidden/>
          </w:rPr>
          <w:fldChar w:fldCharType="end"/>
        </w:r>
      </w:hyperlink>
    </w:p>
    <w:p w14:paraId="48663DA4" w14:textId="339EDE90"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64" w:history="1">
        <w:r w:rsidRPr="007863D6">
          <w:rPr>
            <w:rStyle w:val="Hyperlink"/>
            <w:noProof/>
          </w:rPr>
          <w:t>5.18</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Contract amendments</w:t>
        </w:r>
        <w:r>
          <w:rPr>
            <w:noProof/>
            <w:webHidden/>
          </w:rPr>
          <w:tab/>
        </w:r>
        <w:r>
          <w:rPr>
            <w:noProof/>
            <w:webHidden/>
          </w:rPr>
          <w:fldChar w:fldCharType="begin"/>
        </w:r>
        <w:r>
          <w:rPr>
            <w:noProof/>
            <w:webHidden/>
          </w:rPr>
          <w:instrText xml:space="preserve"> PAGEREF _Toc224033664 \h </w:instrText>
        </w:r>
        <w:r>
          <w:rPr>
            <w:noProof/>
            <w:webHidden/>
          </w:rPr>
        </w:r>
        <w:r>
          <w:rPr>
            <w:noProof/>
            <w:webHidden/>
          </w:rPr>
          <w:fldChar w:fldCharType="separate"/>
        </w:r>
        <w:r>
          <w:rPr>
            <w:noProof/>
            <w:webHidden/>
          </w:rPr>
          <w:t>21</w:t>
        </w:r>
        <w:r>
          <w:rPr>
            <w:noProof/>
            <w:webHidden/>
          </w:rPr>
          <w:fldChar w:fldCharType="end"/>
        </w:r>
      </w:hyperlink>
    </w:p>
    <w:p w14:paraId="1557A974" w14:textId="03C4EDCA"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65" w:history="1">
        <w:r w:rsidRPr="007863D6">
          <w:rPr>
            <w:rStyle w:val="Hyperlink"/>
            <w:noProof/>
          </w:rPr>
          <w:t>5.19</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Assignment</w:t>
        </w:r>
        <w:r>
          <w:rPr>
            <w:noProof/>
            <w:webHidden/>
          </w:rPr>
          <w:tab/>
        </w:r>
        <w:r>
          <w:rPr>
            <w:noProof/>
            <w:webHidden/>
          </w:rPr>
          <w:fldChar w:fldCharType="begin"/>
        </w:r>
        <w:r>
          <w:rPr>
            <w:noProof/>
            <w:webHidden/>
          </w:rPr>
          <w:instrText xml:space="preserve"> PAGEREF _Toc224033665 \h </w:instrText>
        </w:r>
        <w:r>
          <w:rPr>
            <w:noProof/>
            <w:webHidden/>
          </w:rPr>
        </w:r>
        <w:r>
          <w:rPr>
            <w:noProof/>
            <w:webHidden/>
          </w:rPr>
          <w:fldChar w:fldCharType="separate"/>
        </w:r>
        <w:r>
          <w:rPr>
            <w:noProof/>
            <w:webHidden/>
          </w:rPr>
          <w:t>21</w:t>
        </w:r>
        <w:r>
          <w:rPr>
            <w:noProof/>
            <w:webHidden/>
          </w:rPr>
          <w:fldChar w:fldCharType="end"/>
        </w:r>
      </w:hyperlink>
    </w:p>
    <w:p w14:paraId="5F0C77B1" w14:textId="03739627"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66" w:history="1">
        <w:r w:rsidRPr="007863D6">
          <w:rPr>
            <w:rStyle w:val="Hyperlink"/>
            <w:noProof/>
          </w:rPr>
          <w:t>5.20</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Subcontracts</w:t>
        </w:r>
        <w:r>
          <w:rPr>
            <w:noProof/>
            <w:webHidden/>
          </w:rPr>
          <w:tab/>
        </w:r>
        <w:r>
          <w:rPr>
            <w:noProof/>
            <w:webHidden/>
          </w:rPr>
          <w:fldChar w:fldCharType="begin"/>
        </w:r>
        <w:r>
          <w:rPr>
            <w:noProof/>
            <w:webHidden/>
          </w:rPr>
          <w:instrText xml:space="preserve"> PAGEREF _Toc224033666 \h </w:instrText>
        </w:r>
        <w:r>
          <w:rPr>
            <w:noProof/>
            <w:webHidden/>
          </w:rPr>
        </w:r>
        <w:r>
          <w:rPr>
            <w:noProof/>
            <w:webHidden/>
          </w:rPr>
          <w:fldChar w:fldCharType="separate"/>
        </w:r>
        <w:r>
          <w:rPr>
            <w:noProof/>
            <w:webHidden/>
          </w:rPr>
          <w:t>22</w:t>
        </w:r>
        <w:r>
          <w:rPr>
            <w:noProof/>
            <w:webHidden/>
          </w:rPr>
          <w:fldChar w:fldCharType="end"/>
        </w:r>
      </w:hyperlink>
    </w:p>
    <w:p w14:paraId="7C58B61C" w14:textId="2828036C"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67" w:history="1">
        <w:r w:rsidRPr="007863D6">
          <w:rPr>
            <w:rStyle w:val="Hyperlink"/>
            <w:noProof/>
          </w:rPr>
          <w:t>5.21</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Delays in the supplier’s performance</w:t>
        </w:r>
        <w:r>
          <w:rPr>
            <w:noProof/>
            <w:webHidden/>
          </w:rPr>
          <w:tab/>
        </w:r>
        <w:r>
          <w:rPr>
            <w:noProof/>
            <w:webHidden/>
          </w:rPr>
          <w:fldChar w:fldCharType="begin"/>
        </w:r>
        <w:r>
          <w:rPr>
            <w:noProof/>
            <w:webHidden/>
          </w:rPr>
          <w:instrText xml:space="preserve"> PAGEREF _Toc224033667 \h </w:instrText>
        </w:r>
        <w:r>
          <w:rPr>
            <w:noProof/>
            <w:webHidden/>
          </w:rPr>
        </w:r>
        <w:r>
          <w:rPr>
            <w:noProof/>
            <w:webHidden/>
          </w:rPr>
          <w:fldChar w:fldCharType="separate"/>
        </w:r>
        <w:r>
          <w:rPr>
            <w:noProof/>
            <w:webHidden/>
          </w:rPr>
          <w:t>22</w:t>
        </w:r>
        <w:r>
          <w:rPr>
            <w:noProof/>
            <w:webHidden/>
          </w:rPr>
          <w:fldChar w:fldCharType="end"/>
        </w:r>
      </w:hyperlink>
    </w:p>
    <w:p w14:paraId="724F5731" w14:textId="12C14882"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68" w:history="1">
        <w:r w:rsidRPr="007863D6">
          <w:rPr>
            <w:rStyle w:val="Hyperlink"/>
            <w:noProof/>
          </w:rPr>
          <w:t>5.22</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Penalties</w:t>
        </w:r>
        <w:r>
          <w:rPr>
            <w:noProof/>
            <w:webHidden/>
          </w:rPr>
          <w:tab/>
        </w:r>
        <w:r>
          <w:rPr>
            <w:noProof/>
            <w:webHidden/>
          </w:rPr>
          <w:fldChar w:fldCharType="begin"/>
        </w:r>
        <w:r>
          <w:rPr>
            <w:noProof/>
            <w:webHidden/>
          </w:rPr>
          <w:instrText xml:space="preserve"> PAGEREF _Toc224033668 \h </w:instrText>
        </w:r>
        <w:r>
          <w:rPr>
            <w:noProof/>
            <w:webHidden/>
          </w:rPr>
        </w:r>
        <w:r>
          <w:rPr>
            <w:noProof/>
            <w:webHidden/>
          </w:rPr>
          <w:fldChar w:fldCharType="separate"/>
        </w:r>
        <w:r>
          <w:rPr>
            <w:noProof/>
            <w:webHidden/>
          </w:rPr>
          <w:t>22</w:t>
        </w:r>
        <w:r>
          <w:rPr>
            <w:noProof/>
            <w:webHidden/>
          </w:rPr>
          <w:fldChar w:fldCharType="end"/>
        </w:r>
      </w:hyperlink>
    </w:p>
    <w:p w14:paraId="68D0D8ED" w14:textId="6222B737"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69" w:history="1">
        <w:r w:rsidRPr="007863D6">
          <w:rPr>
            <w:rStyle w:val="Hyperlink"/>
            <w:noProof/>
          </w:rPr>
          <w:t>5.23</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Termination for default</w:t>
        </w:r>
        <w:r>
          <w:rPr>
            <w:noProof/>
            <w:webHidden/>
          </w:rPr>
          <w:tab/>
        </w:r>
        <w:r>
          <w:rPr>
            <w:noProof/>
            <w:webHidden/>
          </w:rPr>
          <w:fldChar w:fldCharType="begin"/>
        </w:r>
        <w:r>
          <w:rPr>
            <w:noProof/>
            <w:webHidden/>
          </w:rPr>
          <w:instrText xml:space="preserve"> PAGEREF _Toc224033669 \h </w:instrText>
        </w:r>
        <w:r>
          <w:rPr>
            <w:noProof/>
            <w:webHidden/>
          </w:rPr>
        </w:r>
        <w:r>
          <w:rPr>
            <w:noProof/>
            <w:webHidden/>
          </w:rPr>
          <w:fldChar w:fldCharType="separate"/>
        </w:r>
        <w:r>
          <w:rPr>
            <w:noProof/>
            <w:webHidden/>
          </w:rPr>
          <w:t>22</w:t>
        </w:r>
        <w:r>
          <w:rPr>
            <w:noProof/>
            <w:webHidden/>
          </w:rPr>
          <w:fldChar w:fldCharType="end"/>
        </w:r>
      </w:hyperlink>
    </w:p>
    <w:p w14:paraId="2F1EEC1E" w14:textId="4B8DC919"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70" w:history="1">
        <w:r w:rsidRPr="007863D6">
          <w:rPr>
            <w:rStyle w:val="Hyperlink"/>
            <w:noProof/>
          </w:rPr>
          <w:t>5.24</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Anti-dumping and countervailing duties and rights</w:t>
        </w:r>
        <w:r>
          <w:rPr>
            <w:noProof/>
            <w:webHidden/>
          </w:rPr>
          <w:tab/>
        </w:r>
        <w:r>
          <w:rPr>
            <w:noProof/>
            <w:webHidden/>
          </w:rPr>
          <w:fldChar w:fldCharType="begin"/>
        </w:r>
        <w:r>
          <w:rPr>
            <w:noProof/>
            <w:webHidden/>
          </w:rPr>
          <w:instrText xml:space="preserve"> PAGEREF _Toc224033670 \h </w:instrText>
        </w:r>
        <w:r>
          <w:rPr>
            <w:noProof/>
            <w:webHidden/>
          </w:rPr>
        </w:r>
        <w:r>
          <w:rPr>
            <w:noProof/>
            <w:webHidden/>
          </w:rPr>
          <w:fldChar w:fldCharType="separate"/>
        </w:r>
        <w:r>
          <w:rPr>
            <w:noProof/>
            <w:webHidden/>
          </w:rPr>
          <w:t>23</w:t>
        </w:r>
        <w:r>
          <w:rPr>
            <w:noProof/>
            <w:webHidden/>
          </w:rPr>
          <w:fldChar w:fldCharType="end"/>
        </w:r>
      </w:hyperlink>
    </w:p>
    <w:p w14:paraId="50550394" w14:textId="5D4B7ABC"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71" w:history="1">
        <w:r w:rsidRPr="007863D6">
          <w:rPr>
            <w:rStyle w:val="Hyperlink"/>
            <w:noProof/>
          </w:rPr>
          <w:t>5.25</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Force majeure</w:t>
        </w:r>
        <w:r>
          <w:rPr>
            <w:noProof/>
            <w:webHidden/>
          </w:rPr>
          <w:tab/>
        </w:r>
        <w:r>
          <w:rPr>
            <w:noProof/>
            <w:webHidden/>
          </w:rPr>
          <w:fldChar w:fldCharType="begin"/>
        </w:r>
        <w:r>
          <w:rPr>
            <w:noProof/>
            <w:webHidden/>
          </w:rPr>
          <w:instrText xml:space="preserve"> PAGEREF _Toc224033671 \h </w:instrText>
        </w:r>
        <w:r>
          <w:rPr>
            <w:noProof/>
            <w:webHidden/>
          </w:rPr>
        </w:r>
        <w:r>
          <w:rPr>
            <w:noProof/>
            <w:webHidden/>
          </w:rPr>
          <w:fldChar w:fldCharType="separate"/>
        </w:r>
        <w:r>
          <w:rPr>
            <w:noProof/>
            <w:webHidden/>
          </w:rPr>
          <w:t>24</w:t>
        </w:r>
        <w:r>
          <w:rPr>
            <w:noProof/>
            <w:webHidden/>
          </w:rPr>
          <w:fldChar w:fldCharType="end"/>
        </w:r>
      </w:hyperlink>
    </w:p>
    <w:p w14:paraId="687725F2" w14:textId="0EBF0D90"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72" w:history="1">
        <w:r w:rsidRPr="007863D6">
          <w:rPr>
            <w:rStyle w:val="Hyperlink"/>
            <w:noProof/>
          </w:rPr>
          <w:t>5.26</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Termination for insolvency</w:t>
        </w:r>
        <w:r>
          <w:rPr>
            <w:noProof/>
            <w:webHidden/>
          </w:rPr>
          <w:tab/>
        </w:r>
        <w:r>
          <w:rPr>
            <w:noProof/>
            <w:webHidden/>
          </w:rPr>
          <w:fldChar w:fldCharType="begin"/>
        </w:r>
        <w:r>
          <w:rPr>
            <w:noProof/>
            <w:webHidden/>
          </w:rPr>
          <w:instrText xml:space="preserve"> PAGEREF _Toc224033672 \h </w:instrText>
        </w:r>
        <w:r>
          <w:rPr>
            <w:noProof/>
            <w:webHidden/>
          </w:rPr>
        </w:r>
        <w:r>
          <w:rPr>
            <w:noProof/>
            <w:webHidden/>
          </w:rPr>
          <w:fldChar w:fldCharType="separate"/>
        </w:r>
        <w:r>
          <w:rPr>
            <w:noProof/>
            <w:webHidden/>
          </w:rPr>
          <w:t>24</w:t>
        </w:r>
        <w:r>
          <w:rPr>
            <w:noProof/>
            <w:webHidden/>
          </w:rPr>
          <w:fldChar w:fldCharType="end"/>
        </w:r>
      </w:hyperlink>
    </w:p>
    <w:p w14:paraId="3DF7A54F" w14:textId="6266C42C"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73" w:history="1">
        <w:r w:rsidRPr="007863D6">
          <w:rPr>
            <w:rStyle w:val="Hyperlink"/>
            <w:noProof/>
          </w:rPr>
          <w:t>5.27</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Settlement of disputes</w:t>
        </w:r>
        <w:r>
          <w:rPr>
            <w:noProof/>
            <w:webHidden/>
          </w:rPr>
          <w:tab/>
        </w:r>
        <w:r>
          <w:rPr>
            <w:noProof/>
            <w:webHidden/>
          </w:rPr>
          <w:fldChar w:fldCharType="begin"/>
        </w:r>
        <w:r>
          <w:rPr>
            <w:noProof/>
            <w:webHidden/>
          </w:rPr>
          <w:instrText xml:space="preserve"> PAGEREF _Toc224033673 \h </w:instrText>
        </w:r>
        <w:r>
          <w:rPr>
            <w:noProof/>
            <w:webHidden/>
          </w:rPr>
        </w:r>
        <w:r>
          <w:rPr>
            <w:noProof/>
            <w:webHidden/>
          </w:rPr>
          <w:fldChar w:fldCharType="separate"/>
        </w:r>
        <w:r>
          <w:rPr>
            <w:noProof/>
            <w:webHidden/>
          </w:rPr>
          <w:t>24</w:t>
        </w:r>
        <w:r>
          <w:rPr>
            <w:noProof/>
            <w:webHidden/>
          </w:rPr>
          <w:fldChar w:fldCharType="end"/>
        </w:r>
      </w:hyperlink>
    </w:p>
    <w:p w14:paraId="608D8CDB" w14:textId="3326CD27"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74" w:history="1">
        <w:r w:rsidRPr="007863D6">
          <w:rPr>
            <w:rStyle w:val="Hyperlink"/>
            <w:noProof/>
          </w:rPr>
          <w:t>5.28</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Limitation of liability</w:t>
        </w:r>
        <w:r>
          <w:rPr>
            <w:noProof/>
            <w:webHidden/>
          </w:rPr>
          <w:tab/>
        </w:r>
        <w:r>
          <w:rPr>
            <w:noProof/>
            <w:webHidden/>
          </w:rPr>
          <w:fldChar w:fldCharType="begin"/>
        </w:r>
        <w:r>
          <w:rPr>
            <w:noProof/>
            <w:webHidden/>
          </w:rPr>
          <w:instrText xml:space="preserve"> PAGEREF _Toc224033674 \h </w:instrText>
        </w:r>
        <w:r>
          <w:rPr>
            <w:noProof/>
            <w:webHidden/>
          </w:rPr>
        </w:r>
        <w:r>
          <w:rPr>
            <w:noProof/>
            <w:webHidden/>
          </w:rPr>
          <w:fldChar w:fldCharType="separate"/>
        </w:r>
        <w:r>
          <w:rPr>
            <w:noProof/>
            <w:webHidden/>
          </w:rPr>
          <w:t>24</w:t>
        </w:r>
        <w:r>
          <w:rPr>
            <w:noProof/>
            <w:webHidden/>
          </w:rPr>
          <w:fldChar w:fldCharType="end"/>
        </w:r>
      </w:hyperlink>
    </w:p>
    <w:p w14:paraId="3161A080" w14:textId="74A7305A"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75" w:history="1">
        <w:r w:rsidRPr="007863D6">
          <w:rPr>
            <w:rStyle w:val="Hyperlink"/>
            <w:noProof/>
          </w:rPr>
          <w:t>5.29</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Governing language</w:t>
        </w:r>
        <w:r>
          <w:rPr>
            <w:noProof/>
            <w:webHidden/>
          </w:rPr>
          <w:tab/>
        </w:r>
        <w:r>
          <w:rPr>
            <w:noProof/>
            <w:webHidden/>
          </w:rPr>
          <w:fldChar w:fldCharType="begin"/>
        </w:r>
        <w:r>
          <w:rPr>
            <w:noProof/>
            <w:webHidden/>
          </w:rPr>
          <w:instrText xml:space="preserve"> PAGEREF _Toc224033675 \h </w:instrText>
        </w:r>
        <w:r>
          <w:rPr>
            <w:noProof/>
            <w:webHidden/>
          </w:rPr>
        </w:r>
        <w:r>
          <w:rPr>
            <w:noProof/>
            <w:webHidden/>
          </w:rPr>
          <w:fldChar w:fldCharType="separate"/>
        </w:r>
        <w:r>
          <w:rPr>
            <w:noProof/>
            <w:webHidden/>
          </w:rPr>
          <w:t>25</w:t>
        </w:r>
        <w:r>
          <w:rPr>
            <w:noProof/>
            <w:webHidden/>
          </w:rPr>
          <w:fldChar w:fldCharType="end"/>
        </w:r>
      </w:hyperlink>
    </w:p>
    <w:p w14:paraId="09571A68" w14:textId="33F732D3"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76" w:history="1">
        <w:r w:rsidRPr="007863D6">
          <w:rPr>
            <w:rStyle w:val="Hyperlink"/>
            <w:noProof/>
          </w:rPr>
          <w:t>5.30</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Applicable law</w:t>
        </w:r>
        <w:r>
          <w:rPr>
            <w:noProof/>
            <w:webHidden/>
          </w:rPr>
          <w:tab/>
        </w:r>
        <w:r>
          <w:rPr>
            <w:noProof/>
            <w:webHidden/>
          </w:rPr>
          <w:fldChar w:fldCharType="begin"/>
        </w:r>
        <w:r>
          <w:rPr>
            <w:noProof/>
            <w:webHidden/>
          </w:rPr>
          <w:instrText xml:space="preserve"> PAGEREF _Toc224033676 \h </w:instrText>
        </w:r>
        <w:r>
          <w:rPr>
            <w:noProof/>
            <w:webHidden/>
          </w:rPr>
        </w:r>
        <w:r>
          <w:rPr>
            <w:noProof/>
            <w:webHidden/>
          </w:rPr>
          <w:fldChar w:fldCharType="separate"/>
        </w:r>
        <w:r>
          <w:rPr>
            <w:noProof/>
            <w:webHidden/>
          </w:rPr>
          <w:t>25</w:t>
        </w:r>
        <w:r>
          <w:rPr>
            <w:noProof/>
            <w:webHidden/>
          </w:rPr>
          <w:fldChar w:fldCharType="end"/>
        </w:r>
      </w:hyperlink>
    </w:p>
    <w:p w14:paraId="6D9CBB54" w14:textId="2EFDAE9C"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77" w:history="1">
        <w:r w:rsidRPr="007863D6">
          <w:rPr>
            <w:rStyle w:val="Hyperlink"/>
            <w:noProof/>
          </w:rPr>
          <w:t>5.31</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Notices</w:t>
        </w:r>
        <w:r>
          <w:rPr>
            <w:noProof/>
            <w:webHidden/>
          </w:rPr>
          <w:tab/>
        </w:r>
        <w:r>
          <w:rPr>
            <w:noProof/>
            <w:webHidden/>
          </w:rPr>
          <w:fldChar w:fldCharType="begin"/>
        </w:r>
        <w:r>
          <w:rPr>
            <w:noProof/>
            <w:webHidden/>
          </w:rPr>
          <w:instrText xml:space="preserve"> PAGEREF _Toc224033677 \h </w:instrText>
        </w:r>
        <w:r>
          <w:rPr>
            <w:noProof/>
            <w:webHidden/>
          </w:rPr>
        </w:r>
        <w:r>
          <w:rPr>
            <w:noProof/>
            <w:webHidden/>
          </w:rPr>
          <w:fldChar w:fldCharType="separate"/>
        </w:r>
        <w:r>
          <w:rPr>
            <w:noProof/>
            <w:webHidden/>
          </w:rPr>
          <w:t>25</w:t>
        </w:r>
        <w:r>
          <w:rPr>
            <w:noProof/>
            <w:webHidden/>
          </w:rPr>
          <w:fldChar w:fldCharType="end"/>
        </w:r>
      </w:hyperlink>
    </w:p>
    <w:p w14:paraId="30CB8485" w14:textId="5847063C"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78" w:history="1">
        <w:r w:rsidRPr="007863D6">
          <w:rPr>
            <w:rStyle w:val="Hyperlink"/>
            <w:noProof/>
          </w:rPr>
          <w:t>5.32</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Taxes and duties</w:t>
        </w:r>
        <w:r>
          <w:rPr>
            <w:noProof/>
            <w:webHidden/>
          </w:rPr>
          <w:tab/>
        </w:r>
        <w:r>
          <w:rPr>
            <w:noProof/>
            <w:webHidden/>
          </w:rPr>
          <w:fldChar w:fldCharType="begin"/>
        </w:r>
        <w:r>
          <w:rPr>
            <w:noProof/>
            <w:webHidden/>
          </w:rPr>
          <w:instrText xml:space="preserve"> PAGEREF _Toc224033678 \h </w:instrText>
        </w:r>
        <w:r>
          <w:rPr>
            <w:noProof/>
            <w:webHidden/>
          </w:rPr>
        </w:r>
        <w:r>
          <w:rPr>
            <w:noProof/>
            <w:webHidden/>
          </w:rPr>
          <w:fldChar w:fldCharType="separate"/>
        </w:r>
        <w:r>
          <w:rPr>
            <w:noProof/>
            <w:webHidden/>
          </w:rPr>
          <w:t>25</w:t>
        </w:r>
        <w:r>
          <w:rPr>
            <w:noProof/>
            <w:webHidden/>
          </w:rPr>
          <w:fldChar w:fldCharType="end"/>
        </w:r>
      </w:hyperlink>
    </w:p>
    <w:p w14:paraId="0AA7B7AA" w14:textId="6BD3917E"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79" w:history="1">
        <w:r w:rsidRPr="007863D6">
          <w:rPr>
            <w:rStyle w:val="Hyperlink"/>
            <w:noProof/>
          </w:rPr>
          <w:t>5.33</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National Industrial Participation (NIPP) Programme</w:t>
        </w:r>
        <w:r>
          <w:rPr>
            <w:noProof/>
            <w:webHidden/>
          </w:rPr>
          <w:tab/>
        </w:r>
        <w:r>
          <w:rPr>
            <w:noProof/>
            <w:webHidden/>
          </w:rPr>
          <w:fldChar w:fldCharType="begin"/>
        </w:r>
        <w:r>
          <w:rPr>
            <w:noProof/>
            <w:webHidden/>
          </w:rPr>
          <w:instrText xml:space="preserve"> PAGEREF _Toc224033679 \h </w:instrText>
        </w:r>
        <w:r>
          <w:rPr>
            <w:noProof/>
            <w:webHidden/>
          </w:rPr>
        </w:r>
        <w:r>
          <w:rPr>
            <w:noProof/>
            <w:webHidden/>
          </w:rPr>
          <w:fldChar w:fldCharType="separate"/>
        </w:r>
        <w:r>
          <w:rPr>
            <w:noProof/>
            <w:webHidden/>
          </w:rPr>
          <w:t>25</w:t>
        </w:r>
        <w:r>
          <w:rPr>
            <w:noProof/>
            <w:webHidden/>
          </w:rPr>
          <w:fldChar w:fldCharType="end"/>
        </w:r>
      </w:hyperlink>
    </w:p>
    <w:p w14:paraId="5F3DA3F6" w14:textId="39DE4F6F"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80" w:history="1">
        <w:r w:rsidRPr="007863D6">
          <w:rPr>
            <w:rStyle w:val="Hyperlink"/>
            <w:noProof/>
          </w:rPr>
          <w:t>5.34</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Prohibition of restrictive practices</w:t>
        </w:r>
        <w:r>
          <w:rPr>
            <w:noProof/>
            <w:webHidden/>
          </w:rPr>
          <w:tab/>
        </w:r>
        <w:r>
          <w:rPr>
            <w:noProof/>
            <w:webHidden/>
          </w:rPr>
          <w:fldChar w:fldCharType="begin"/>
        </w:r>
        <w:r>
          <w:rPr>
            <w:noProof/>
            <w:webHidden/>
          </w:rPr>
          <w:instrText xml:space="preserve"> PAGEREF _Toc224033680 \h </w:instrText>
        </w:r>
        <w:r>
          <w:rPr>
            <w:noProof/>
            <w:webHidden/>
          </w:rPr>
        </w:r>
        <w:r>
          <w:rPr>
            <w:noProof/>
            <w:webHidden/>
          </w:rPr>
          <w:fldChar w:fldCharType="separate"/>
        </w:r>
        <w:r>
          <w:rPr>
            <w:noProof/>
            <w:webHidden/>
          </w:rPr>
          <w:t>25</w:t>
        </w:r>
        <w:r>
          <w:rPr>
            <w:noProof/>
            <w:webHidden/>
          </w:rPr>
          <w:fldChar w:fldCharType="end"/>
        </w:r>
      </w:hyperlink>
    </w:p>
    <w:p w14:paraId="5AC7FED7" w14:textId="56694BEB" w:rsidR="000E1298" w:rsidRDefault="000E1298">
      <w:pPr>
        <w:pStyle w:val="TOC1"/>
        <w:rPr>
          <w:rFonts w:asciiTheme="minorHAnsi" w:eastAsiaTheme="minorEastAsia" w:hAnsiTheme="minorHAnsi" w:cstheme="minorBidi"/>
          <w:b w:val="0"/>
          <w:noProof/>
          <w:kern w:val="2"/>
          <w:sz w:val="24"/>
          <w:szCs w:val="24"/>
          <w:lang w:eastAsia="en-ZA"/>
          <w14:ligatures w14:val="standardContextual"/>
        </w:rPr>
      </w:pPr>
      <w:hyperlink w:anchor="_Toc224033681" w:history="1">
        <w:r w:rsidRPr="007863D6">
          <w:rPr>
            <w:rStyle w:val="Hyperlink"/>
            <w:noProof/>
            <w14:scene3d>
              <w14:camera w14:prst="orthographicFront"/>
              <w14:lightRig w14:rig="threePt" w14:dir="t">
                <w14:rot w14:lat="0" w14:lon="0" w14:rev="0"/>
              </w14:lightRig>
            </w14:scene3d>
          </w:rPr>
          <w:t>Annex A:</w:t>
        </w:r>
        <w:r w:rsidRPr="007863D6">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_Toc224033681 \h </w:instrText>
        </w:r>
        <w:r>
          <w:rPr>
            <w:noProof/>
            <w:webHidden/>
          </w:rPr>
        </w:r>
        <w:r>
          <w:rPr>
            <w:noProof/>
            <w:webHidden/>
          </w:rPr>
          <w:fldChar w:fldCharType="separate"/>
        </w:r>
        <w:r>
          <w:rPr>
            <w:noProof/>
            <w:webHidden/>
          </w:rPr>
          <w:t>27</w:t>
        </w:r>
        <w:r>
          <w:rPr>
            <w:noProof/>
            <w:webHidden/>
          </w:rPr>
          <w:fldChar w:fldCharType="end"/>
        </w:r>
      </w:hyperlink>
    </w:p>
    <w:p w14:paraId="45885C37" w14:textId="2BE4ADB5"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82" w:history="1">
        <w:r w:rsidRPr="007863D6">
          <w:rPr>
            <w:rStyle w:val="Hyperlink"/>
            <w:noProof/>
          </w:rPr>
          <w:t>A.1 Abbreviations and Acronyms</w:t>
        </w:r>
        <w:r>
          <w:rPr>
            <w:noProof/>
            <w:webHidden/>
          </w:rPr>
          <w:tab/>
        </w:r>
        <w:r>
          <w:rPr>
            <w:noProof/>
            <w:webHidden/>
          </w:rPr>
          <w:fldChar w:fldCharType="begin"/>
        </w:r>
        <w:r>
          <w:rPr>
            <w:noProof/>
            <w:webHidden/>
          </w:rPr>
          <w:instrText xml:space="preserve"> PAGEREF _Toc224033682 \h </w:instrText>
        </w:r>
        <w:r>
          <w:rPr>
            <w:noProof/>
            <w:webHidden/>
          </w:rPr>
        </w:r>
        <w:r>
          <w:rPr>
            <w:noProof/>
            <w:webHidden/>
          </w:rPr>
          <w:fldChar w:fldCharType="separate"/>
        </w:r>
        <w:r>
          <w:rPr>
            <w:noProof/>
            <w:webHidden/>
          </w:rPr>
          <w:t>27</w:t>
        </w:r>
        <w:r>
          <w:rPr>
            <w:noProof/>
            <w:webHidden/>
          </w:rPr>
          <w:fldChar w:fldCharType="end"/>
        </w:r>
      </w:hyperlink>
    </w:p>
    <w:p w14:paraId="1B468938" w14:textId="43AA90FD"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83" w:history="1">
        <w:r w:rsidRPr="007863D6">
          <w:rPr>
            <w:rStyle w:val="Hyperlink"/>
            <w:noProof/>
          </w:rPr>
          <w:t>A.2 Terms and Definitions</w:t>
        </w:r>
        <w:r>
          <w:rPr>
            <w:noProof/>
            <w:webHidden/>
          </w:rPr>
          <w:tab/>
        </w:r>
        <w:r>
          <w:rPr>
            <w:noProof/>
            <w:webHidden/>
          </w:rPr>
          <w:fldChar w:fldCharType="begin"/>
        </w:r>
        <w:r>
          <w:rPr>
            <w:noProof/>
            <w:webHidden/>
          </w:rPr>
          <w:instrText xml:space="preserve"> PAGEREF _Toc224033683 \h </w:instrText>
        </w:r>
        <w:r>
          <w:rPr>
            <w:noProof/>
            <w:webHidden/>
          </w:rPr>
        </w:r>
        <w:r>
          <w:rPr>
            <w:noProof/>
            <w:webHidden/>
          </w:rPr>
          <w:fldChar w:fldCharType="separate"/>
        </w:r>
        <w:r>
          <w:rPr>
            <w:noProof/>
            <w:webHidden/>
          </w:rPr>
          <w:t>28</w:t>
        </w:r>
        <w:r>
          <w:rPr>
            <w:noProof/>
            <w:webHidden/>
          </w:rPr>
          <w:fldChar w:fldCharType="end"/>
        </w:r>
      </w:hyperlink>
    </w:p>
    <w:p w14:paraId="580F41BC" w14:textId="7C0AD7A5" w:rsidR="00A44D99" w:rsidRDefault="00A44D99" w:rsidP="00A44D99">
      <w:r>
        <w:rPr>
          <w:rFonts w:asciiTheme="minorHAnsi" w:hAnsiTheme="minorHAnsi"/>
          <w:b/>
          <w:bCs/>
          <w:caps/>
          <w:sz w:val="20"/>
        </w:rPr>
        <w:fldChar w:fldCharType="end"/>
      </w:r>
    </w:p>
    <w:p w14:paraId="5C59BC29" w14:textId="77777777" w:rsidR="00E14656" w:rsidRPr="00E14656" w:rsidRDefault="00223B97" w:rsidP="00E14656">
      <w:pPr>
        <w:rPr>
          <w:rFonts w:asciiTheme="majorHAnsi" w:eastAsiaTheme="majorEastAsia" w:hAnsiTheme="majorHAnsi"/>
          <w:b/>
          <w:color w:val="0E1B8D"/>
        </w:rPr>
      </w:pPr>
      <w: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79945C30" w14:textId="77777777" w:rsidR="00E14656" w:rsidRDefault="00E14656" w:rsidP="00E14656">
      <w:pPr>
        <w:pStyle w:val="Heading1"/>
      </w:pPr>
      <w:bookmarkStart w:id="7" w:name="_Toc224033608"/>
      <w:r w:rsidRPr="0056332A">
        <w:lastRenderedPageBreak/>
        <w:t>Invitation to Bid</w:t>
      </w:r>
      <w:r w:rsidR="00187131">
        <w:t xml:space="preserve"> (SBD 1)</w:t>
      </w:r>
      <w:bookmarkEnd w:id="7"/>
    </w:p>
    <w:p w14:paraId="4BA1A1D6"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12CA6716" w14:textId="18F956B5" w:rsidR="00AA33FF" w:rsidRDefault="00311971" w:rsidP="005048EE">
      <w:pPr>
        <w:rPr>
          <w:lang w:val="en-GB"/>
        </w:rPr>
      </w:pPr>
      <w:r>
        <w:rPr>
          <w:lang w:val="en-GB"/>
        </w:rPr>
        <w:t>RFB</w:t>
      </w:r>
      <w:r w:rsidR="00AA33FF">
        <w:rPr>
          <w:lang w:val="en-GB"/>
        </w:rPr>
        <w:t xml:space="preserve"> number: </w:t>
      </w:r>
      <w:r w:rsidR="00801378" w:rsidRPr="00801378">
        <w:rPr>
          <w:color w:val="FF0000"/>
          <w:lang w:val="en-GB"/>
        </w:rPr>
        <w:t>RFB 3266-2026</w:t>
      </w:r>
    </w:p>
    <w:p w14:paraId="5A63D4A6" w14:textId="77777777" w:rsidR="00801378" w:rsidRDefault="00AA33FF" w:rsidP="005048EE">
      <w:pPr>
        <w:rPr>
          <w:color w:val="FF0000"/>
          <w:lang w:val="en-GB"/>
        </w:rPr>
      </w:pPr>
      <w:r>
        <w:rPr>
          <w:lang w:val="en-GB"/>
        </w:rPr>
        <w:t xml:space="preserve">Description: </w:t>
      </w:r>
      <w:r w:rsidR="00801378" w:rsidRPr="00801378">
        <w:rPr>
          <w:color w:val="FF0000"/>
          <w:lang w:val="en-GB"/>
        </w:rPr>
        <w:t xml:space="preserve">REQUEST FOR BID FOR THE PROCUREMENT OF EMULATION SOFTWARE FOR FREE STATE OFFICE OF THE PREMIER, FOR A PERIOD OF THREE YEARS </w:t>
      </w:r>
    </w:p>
    <w:p w14:paraId="58A1650C" w14:textId="0E2A65B4" w:rsidR="00AA33FF" w:rsidRDefault="00AA33FF" w:rsidP="005048EE">
      <w:pPr>
        <w:rPr>
          <w:lang w:val="en-GB"/>
        </w:rPr>
      </w:pPr>
      <w:r>
        <w:rPr>
          <w:lang w:val="en-GB"/>
        </w:rPr>
        <w:t xml:space="preserve">Closing date and time of </w:t>
      </w:r>
      <w:r w:rsidR="00311971">
        <w:rPr>
          <w:lang w:val="en-GB"/>
        </w:rPr>
        <w:t>RFB</w:t>
      </w:r>
      <w:r>
        <w:rPr>
          <w:lang w:val="en-GB"/>
        </w:rPr>
        <w:t>:</w:t>
      </w:r>
      <w:r w:rsidR="00A569D1">
        <w:rPr>
          <w:lang w:val="en-GB"/>
        </w:rPr>
        <w:t xml:space="preserve"> </w:t>
      </w:r>
      <w:r w:rsidR="00346417">
        <w:rPr>
          <w:color w:val="FF0000"/>
          <w:lang w:val="en-GB"/>
        </w:rPr>
        <w:t>04</w:t>
      </w:r>
      <w:r w:rsidR="00A569D1">
        <w:rPr>
          <w:color w:val="FF0000"/>
          <w:lang w:val="en-GB"/>
        </w:rPr>
        <w:t xml:space="preserve"> </w:t>
      </w:r>
      <w:r w:rsidR="00346417">
        <w:rPr>
          <w:color w:val="FF0000"/>
          <w:lang w:val="en-GB"/>
        </w:rPr>
        <w:t>August</w:t>
      </w:r>
      <w:r w:rsidR="00A569D1">
        <w:rPr>
          <w:color w:val="FF0000"/>
          <w:lang w:val="en-GB"/>
        </w:rPr>
        <w:t xml:space="preserve"> 2026</w:t>
      </w:r>
    </w:p>
    <w:p w14:paraId="42AE6A88" w14:textId="77777777" w:rsidR="00AA33FF" w:rsidRDefault="00AA33FF" w:rsidP="005048EE">
      <w:pPr>
        <w:rPr>
          <w:lang w:val="en-GB"/>
        </w:rPr>
      </w:pPr>
      <w:r>
        <w:rPr>
          <w:lang w:val="en-GB"/>
        </w:rPr>
        <w:t>Bidding procedure Enquiries may be directed to:</w:t>
      </w:r>
    </w:p>
    <w:p w14:paraId="3839AFD5" w14:textId="078BEB7C" w:rsidR="00AA33FF" w:rsidRPr="00AA33FF" w:rsidRDefault="00A569D1" w:rsidP="005048EE">
      <w:pPr>
        <w:rPr>
          <w:color w:val="FF0000"/>
          <w:lang w:val="en-GB"/>
        </w:rPr>
      </w:pPr>
      <w:r w:rsidRPr="00A569D1">
        <w:rPr>
          <w:color w:val="FF0000"/>
          <w:lang w:val="en-GB"/>
        </w:rPr>
        <w:t>Mongezi Masinga, 012-367 3889 and mongezi.masinga@sita.co.za</w:t>
      </w:r>
    </w:p>
    <w:p w14:paraId="181B62B6" w14:textId="77777777" w:rsidR="00AA33FF" w:rsidRDefault="00AA33FF" w:rsidP="005048EE">
      <w:pPr>
        <w:rPr>
          <w:lang w:val="en-GB"/>
        </w:rPr>
      </w:pPr>
      <w:r>
        <w:rPr>
          <w:lang w:val="en-GB"/>
        </w:rPr>
        <w:t>Technical enquiries may be directed to:</w:t>
      </w:r>
    </w:p>
    <w:p w14:paraId="6DA69BE8" w14:textId="6FA37F1E" w:rsidR="00AA33FF" w:rsidRPr="00AA33FF" w:rsidRDefault="00A569D1" w:rsidP="00AA33FF">
      <w:pPr>
        <w:rPr>
          <w:color w:val="FF0000"/>
          <w:lang w:val="en-GB"/>
        </w:rPr>
      </w:pPr>
      <w:r w:rsidRPr="00A569D1">
        <w:rPr>
          <w:color w:val="FF0000"/>
          <w:lang w:val="en-GB"/>
        </w:rPr>
        <w:t>Mongezi Masinga, 012-367 3889 and mongezi.masinga@sita.co.za</w:t>
      </w:r>
    </w:p>
    <w:p w14:paraId="2BB81189" w14:textId="77777777" w:rsidR="00AA33FF" w:rsidRDefault="00CA6749" w:rsidP="00CA6749">
      <w:pPr>
        <w:pStyle w:val="Caption"/>
        <w:rPr>
          <w:b w:val="0"/>
          <w:bCs/>
        </w:rPr>
      </w:pPr>
      <w:bookmarkStart w:id="8" w:name="_Toc107394435"/>
      <w:r>
        <w:t xml:space="preserve">Table </w:t>
      </w:r>
      <w:r>
        <w:fldChar w:fldCharType="begin"/>
      </w:r>
      <w:r>
        <w:instrText xml:space="preserve"> SEQ Table \* ARABIC </w:instrText>
      </w:r>
      <w:r>
        <w:fldChar w:fldCharType="separate"/>
      </w:r>
      <w:r w:rsidR="00311971">
        <w:rPr>
          <w:noProof/>
        </w:rPr>
        <w:t>1</w:t>
      </w:r>
      <w:r>
        <w:fldChar w:fldCharType="end"/>
      </w:r>
      <w:r>
        <w:t>: Supplier Information</w:t>
      </w:r>
      <w:bookmarkEnd w:id="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5E98B8C" w14:textId="77777777" w:rsidTr="00F91DE2">
        <w:tc>
          <w:tcPr>
            <w:tcW w:w="3209" w:type="dxa"/>
          </w:tcPr>
          <w:p w14:paraId="4F859128" w14:textId="77777777" w:rsidR="006B23DE" w:rsidRDefault="006B23DE" w:rsidP="005048EE">
            <w:pPr>
              <w:rPr>
                <w:lang w:val="en-GB"/>
              </w:rPr>
            </w:pPr>
            <w:r>
              <w:rPr>
                <w:lang w:val="en-GB"/>
              </w:rPr>
              <w:t>Name of Bidder</w:t>
            </w:r>
          </w:p>
          <w:p w14:paraId="521E83F2" w14:textId="77777777" w:rsidR="006B23DE" w:rsidRDefault="006B23DE" w:rsidP="005048EE">
            <w:pPr>
              <w:rPr>
                <w:lang w:val="en-GB"/>
              </w:rPr>
            </w:pPr>
          </w:p>
        </w:tc>
        <w:tc>
          <w:tcPr>
            <w:tcW w:w="6419" w:type="dxa"/>
          </w:tcPr>
          <w:p w14:paraId="77B8C1A3" w14:textId="77777777" w:rsidR="006B23DE" w:rsidRDefault="006B23DE" w:rsidP="005048EE">
            <w:pPr>
              <w:rPr>
                <w:lang w:val="en-GB"/>
              </w:rPr>
            </w:pPr>
          </w:p>
        </w:tc>
      </w:tr>
      <w:tr w:rsidR="006B23DE" w14:paraId="5F9A5BBC" w14:textId="77777777" w:rsidTr="00F91DE2">
        <w:tc>
          <w:tcPr>
            <w:tcW w:w="3209" w:type="dxa"/>
          </w:tcPr>
          <w:p w14:paraId="6B9B1AC0" w14:textId="77777777" w:rsidR="006B23DE" w:rsidRDefault="006B23DE" w:rsidP="005048EE">
            <w:pPr>
              <w:rPr>
                <w:lang w:val="en-GB"/>
              </w:rPr>
            </w:pPr>
            <w:r>
              <w:rPr>
                <w:lang w:val="en-GB"/>
              </w:rPr>
              <w:t>Postal Address</w:t>
            </w:r>
          </w:p>
          <w:p w14:paraId="385E2DFD" w14:textId="77777777" w:rsidR="006B23DE" w:rsidRDefault="006B23DE" w:rsidP="005048EE">
            <w:pPr>
              <w:rPr>
                <w:lang w:val="en-GB"/>
              </w:rPr>
            </w:pPr>
          </w:p>
        </w:tc>
        <w:tc>
          <w:tcPr>
            <w:tcW w:w="6419" w:type="dxa"/>
          </w:tcPr>
          <w:p w14:paraId="10170EAA" w14:textId="77777777" w:rsidR="006B23DE" w:rsidRDefault="006B23DE" w:rsidP="005048EE">
            <w:pPr>
              <w:rPr>
                <w:lang w:val="en-GB"/>
              </w:rPr>
            </w:pPr>
          </w:p>
        </w:tc>
      </w:tr>
      <w:tr w:rsidR="006B23DE" w14:paraId="5B45706B" w14:textId="77777777" w:rsidTr="00F91DE2">
        <w:tc>
          <w:tcPr>
            <w:tcW w:w="3209" w:type="dxa"/>
          </w:tcPr>
          <w:p w14:paraId="3FBE1C2E" w14:textId="77777777" w:rsidR="006B23DE" w:rsidRDefault="006B23DE" w:rsidP="005048EE">
            <w:pPr>
              <w:rPr>
                <w:lang w:val="en-GB"/>
              </w:rPr>
            </w:pPr>
            <w:r>
              <w:rPr>
                <w:lang w:val="en-GB"/>
              </w:rPr>
              <w:t>Street Address</w:t>
            </w:r>
          </w:p>
          <w:p w14:paraId="7B4BE53A" w14:textId="77777777" w:rsidR="006B23DE" w:rsidRDefault="006B23DE" w:rsidP="005048EE">
            <w:pPr>
              <w:rPr>
                <w:lang w:val="en-GB"/>
              </w:rPr>
            </w:pPr>
          </w:p>
        </w:tc>
        <w:tc>
          <w:tcPr>
            <w:tcW w:w="6419" w:type="dxa"/>
          </w:tcPr>
          <w:p w14:paraId="29A5DE14" w14:textId="77777777" w:rsidR="006B23DE" w:rsidRDefault="006B23DE" w:rsidP="005048EE">
            <w:pPr>
              <w:rPr>
                <w:lang w:val="en-GB"/>
              </w:rPr>
            </w:pPr>
          </w:p>
        </w:tc>
      </w:tr>
      <w:tr w:rsidR="006B23DE" w14:paraId="7FF00C6A" w14:textId="77777777" w:rsidTr="00F91DE2">
        <w:tc>
          <w:tcPr>
            <w:tcW w:w="3209" w:type="dxa"/>
          </w:tcPr>
          <w:p w14:paraId="11F699D5" w14:textId="77777777" w:rsidR="006B23DE" w:rsidRDefault="006B23DE" w:rsidP="005048EE">
            <w:pPr>
              <w:rPr>
                <w:lang w:val="en-GB"/>
              </w:rPr>
            </w:pPr>
            <w:r>
              <w:rPr>
                <w:lang w:val="en-GB"/>
              </w:rPr>
              <w:t>Telephone number</w:t>
            </w:r>
          </w:p>
          <w:p w14:paraId="3C783581" w14:textId="77777777" w:rsidR="006B23DE" w:rsidRDefault="006B23DE" w:rsidP="005048EE">
            <w:pPr>
              <w:rPr>
                <w:lang w:val="en-GB"/>
              </w:rPr>
            </w:pPr>
          </w:p>
        </w:tc>
        <w:tc>
          <w:tcPr>
            <w:tcW w:w="6419" w:type="dxa"/>
          </w:tcPr>
          <w:p w14:paraId="6AA96762" w14:textId="77777777" w:rsidR="006B23DE" w:rsidRDefault="006B23DE" w:rsidP="005048EE">
            <w:pPr>
              <w:rPr>
                <w:lang w:val="en-GB"/>
              </w:rPr>
            </w:pPr>
          </w:p>
        </w:tc>
      </w:tr>
      <w:tr w:rsidR="006B23DE" w14:paraId="22CE5FD0" w14:textId="77777777" w:rsidTr="00F91DE2">
        <w:tc>
          <w:tcPr>
            <w:tcW w:w="3209" w:type="dxa"/>
          </w:tcPr>
          <w:p w14:paraId="37193B57" w14:textId="77777777" w:rsidR="006B23DE" w:rsidRDefault="006B23DE" w:rsidP="005048EE">
            <w:pPr>
              <w:rPr>
                <w:lang w:val="en-GB"/>
              </w:rPr>
            </w:pPr>
            <w:r>
              <w:rPr>
                <w:lang w:val="en-GB"/>
              </w:rPr>
              <w:t>Mobile number</w:t>
            </w:r>
          </w:p>
          <w:p w14:paraId="5E0643C2" w14:textId="77777777" w:rsidR="006B23DE" w:rsidRDefault="006B23DE" w:rsidP="005048EE">
            <w:pPr>
              <w:rPr>
                <w:lang w:val="en-GB"/>
              </w:rPr>
            </w:pPr>
          </w:p>
        </w:tc>
        <w:tc>
          <w:tcPr>
            <w:tcW w:w="6419" w:type="dxa"/>
          </w:tcPr>
          <w:p w14:paraId="31624A6F" w14:textId="77777777" w:rsidR="006B23DE" w:rsidRDefault="006B23DE" w:rsidP="005048EE">
            <w:pPr>
              <w:rPr>
                <w:lang w:val="en-GB"/>
              </w:rPr>
            </w:pPr>
          </w:p>
        </w:tc>
      </w:tr>
      <w:tr w:rsidR="006B23DE" w14:paraId="6EC4971A" w14:textId="77777777" w:rsidTr="00F91DE2">
        <w:tc>
          <w:tcPr>
            <w:tcW w:w="3209" w:type="dxa"/>
          </w:tcPr>
          <w:p w14:paraId="623E8015" w14:textId="77777777" w:rsidR="006B23DE" w:rsidRDefault="006B23DE" w:rsidP="005048EE">
            <w:pPr>
              <w:rPr>
                <w:lang w:val="en-GB"/>
              </w:rPr>
            </w:pPr>
            <w:r>
              <w:rPr>
                <w:lang w:val="en-GB"/>
              </w:rPr>
              <w:t>e-mail address</w:t>
            </w:r>
          </w:p>
          <w:p w14:paraId="12C49773" w14:textId="77777777" w:rsidR="006B23DE" w:rsidRDefault="006B23DE" w:rsidP="005048EE">
            <w:pPr>
              <w:rPr>
                <w:lang w:val="en-GB"/>
              </w:rPr>
            </w:pPr>
          </w:p>
        </w:tc>
        <w:tc>
          <w:tcPr>
            <w:tcW w:w="6419" w:type="dxa"/>
          </w:tcPr>
          <w:p w14:paraId="1AF2C6E2" w14:textId="77777777" w:rsidR="006B23DE" w:rsidRDefault="006B23DE" w:rsidP="005048EE">
            <w:pPr>
              <w:rPr>
                <w:lang w:val="en-GB"/>
              </w:rPr>
            </w:pPr>
          </w:p>
        </w:tc>
      </w:tr>
      <w:tr w:rsidR="006B23DE" w14:paraId="4EFCD1A4" w14:textId="77777777" w:rsidTr="00F91DE2">
        <w:tc>
          <w:tcPr>
            <w:tcW w:w="3209" w:type="dxa"/>
          </w:tcPr>
          <w:p w14:paraId="06E5B9D5" w14:textId="77777777" w:rsidR="006B23DE" w:rsidRDefault="006B23DE" w:rsidP="005048EE">
            <w:pPr>
              <w:rPr>
                <w:lang w:val="en-GB"/>
              </w:rPr>
            </w:pPr>
            <w:r>
              <w:rPr>
                <w:lang w:val="en-GB"/>
              </w:rPr>
              <w:t>VAT Registration number</w:t>
            </w:r>
          </w:p>
          <w:p w14:paraId="3616DDBF" w14:textId="77777777" w:rsidR="006B23DE" w:rsidRDefault="006B23DE" w:rsidP="005048EE">
            <w:pPr>
              <w:rPr>
                <w:lang w:val="en-GB"/>
              </w:rPr>
            </w:pPr>
          </w:p>
        </w:tc>
        <w:tc>
          <w:tcPr>
            <w:tcW w:w="6419" w:type="dxa"/>
          </w:tcPr>
          <w:p w14:paraId="2645B929" w14:textId="77777777" w:rsidR="006B23DE" w:rsidRDefault="006B23DE" w:rsidP="005048EE">
            <w:pPr>
              <w:rPr>
                <w:lang w:val="en-GB"/>
              </w:rPr>
            </w:pPr>
          </w:p>
          <w:p w14:paraId="5BDD2C64" w14:textId="77777777" w:rsidR="006B23DE" w:rsidRDefault="006B23DE" w:rsidP="005048EE">
            <w:pPr>
              <w:rPr>
                <w:lang w:val="en-GB"/>
              </w:rPr>
            </w:pPr>
          </w:p>
        </w:tc>
      </w:tr>
    </w:tbl>
    <w:p w14:paraId="54036E33" w14:textId="77777777" w:rsidR="006B23DE" w:rsidRDefault="006B23DE" w:rsidP="006B23DE">
      <w:pPr>
        <w:pStyle w:val="Caption"/>
      </w:pPr>
    </w:p>
    <w:p w14:paraId="22A76A67" w14:textId="77777777" w:rsidR="006B23DE" w:rsidRDefault="006B23DE" w:rsidP="006B23DE">
      <w:pPr>
        <w:pStyle w:val="Caption"/>
      </w:pPr>
      <w:bookmarkStart w:id="9" w:name="_Toc107394436"/>
      <w:r>
        <w:t xml:space="preserve">Table </w:t>
      </w:r>
      <w:r>
        <w:fldChar w:fldCharType="begin"/>
      </w:r>
      <w:r>
        <w:instrText xml:space="preserve"> SEQ Table \* ARABIC </w:instrText>
      </w:r>
      <w:r>
        <w:fldChar w:fldCharType="separate"/>
      </w:r>
      <w:r w:rsidR="00311971">
        <w:rPr>
          <w:noProof/>
        </w:rPr>
        <w:t>2</w:t>
      </w:r>
      <w:r>
        <w:fldChar w:fldCharType="end"/>
      </w:r>
      <w:r>
        <w:t>: Supplier Compliance Status</w:t>
      </w:r>
      <w:bookmarkEnd w:id="9"/>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67393F9D"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0C74C00D" w14:textId="77777777" w:rsidTr="00F91DE2">
              <w:tc>
                <w:tcPr>
                  <w:tcW w:w="2127" w:type="dxa"/>
                </w:tcPr>
                <w:p w14:paraId="0BA9BD0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09C54D39"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1304677"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640C3D5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49AF59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07CDB0A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8FDB81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388D80D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7946A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3B68764"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rsidRPr="00A569D1" w14:paraId="1EB8DF22" w14:textId="77777777" w:rsidTr="00F91DE2">
              <w:tc>
                <w:tcPr>
                  <w:tcW w:w="2127" w:type="dxa"/>
                </w:tcPr>
                <w:p w14:paraId="75F87974" w14:textId="77777777" w:rsidR="006B23DE" w:rsidRPr="00A569D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A569D1">
                    <w:rPr>
                      <w:rFonts w:asciiTheme="minorHAnsi" w:hAnsiTheme="minorHAnsi" w:cs="Arial"/>
                    </w:rPr>
                    <w:t xml:space="preserve">B-BBEE Status Level </w:t>
                  </w:r>
                  <w:r w:rsidR="001C63F1" w:rsidRPr="00A569D1">
                    <w:rPr>
                      <w:rFonts w:asciiTheme="minorHAnsi" w:hAnsiTheme="minorHAnsi" w:cs="Arial"/>
                    </w:rPr>
                    <w:t>V</w:t>
                  </w:r>
                  <w:r w:rsidRPr="00A569D1">
                    <w:rPr>
                      <w:rFonts w:asciiTheme="minorHAnsi" w:hAnsiTheme="minorHAnsi" w:cs="Arial"/>
                    </w:rPr>
                    <w:t>erification Certificate</w:t>
                  </w:r>
                </w:p>
                <w:p w14:paraId="585842F6" w14:textId="77777777" w:rsidR="00381611" w:rsidRPr="00A569D1"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D0DBFE4" w14:textId="77777777" w:rsidR="00486053" w:rsidRPr="00A569D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3877694" w14:textId="77777777" w:rsidR="006B23DE" w:rsidRPr="00A569D1"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A569D1">
                    <w:rPr>
                      <w:rFonts w:asciiTheme="minorHAnsi" w:hAnsiTheme="minorHAnsi" w:cs="Arial"/>
                    </w:rPr>
                    <w:t>Yes / No</w:t>
                  </w:r>
                </w:p>
              </w:tc>
              <w:tc>
                <w:tcPr>
                  <w:tcW w:w="709" w:type="dxa"/>
                </w:tcPr>
                <w:p w14:paraId="1EDCE30F" w14:textId="77777777" w:rsidR="00486053" w:rsidRPr="00A569D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AFF8161" w14:textId="77777777" w:rsidR="006B23DE" w:rsidRPr="00A569D1"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A569D1">
                    <w:rPr>
                      <w:rFonts w:asciiTheme="minorHAnsi" w:hAnsiTheme="minorHAnsi" w:cs="Arial"/>
                      <w:b/>
                      <w:bCs/>
                      <w:u w:val="single"/>
                    </w:rPr>
                    <w:t>OR</w:t>
                  </w:r>
                </w:p>
              </w:tc>
              <w:tc>
                <w:tcPr>
                  <w:tcW w:w="2693" w:type="dxa"/>
                </w:tcPr>
                <w:p w14:paraId="5713324A" w14:textId="77777777" w:rsidR="00486053" w:rsidRPr="00A569D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67D28BC" w14:textId="77777777" w:rsidR="006B23DE" w:rsidRPr="00A569D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A569D1">
                    <w:rPr>
                      <w:rFonts w:asciiTheme="minorHAnsi" w:hAnsiTheme="minorHAnsi" w:cs="Arial"/>
                    </w:rPr>
                    <w:t xml:space="preserve">B-BBEE Status level </w:t>
                  </w:r>
                  <w:proofErr w:type="gramStart"/>
                  <w:r w:rsidRPr="00A569D1">
                    <w:rPr>
                      <w:rFonts w:asciiTheme="minorHAnsi" w:hAnsiTheme="minorHAnsi" w:cs="Arial"/>
                    </w:rPr>
                    <w:t>sworn affidavit</w:t>
                  </w:r>
                  <w:proofErr w:type="gramEnd"/>
                </w:p>
              </w:tc>
              <w:tc>
                <w:tcPr>
                  <w:tcW w:w="2551" w:type="dxa"/>
                </w:tcPr>
                <w:p w14:paraId="5A9084B2" w14:textId="77777777" w:rsidR="00486053" w:rsidRPr="00A569D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53F76AE" w14:textId="77777777" w:rsidR="006B23DE" w:rsidRPr="00A569D1"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A569D1">
                    <w:rPr>
                      <w:rFonts w:asciiTheme="minorHAnsi" w:hAnsiTheme="minorHAnsi" w:cs="Arial"/>
                    </w:rPr>
                    <w:t>Yes / No</w:t>
                  </w:r>
                </w:p>
              </w:tc>
            </w:tr>
            <w:tr w:rsidR="00486053" w:rsidRPr="00A569D1" w14:paraId="00BAF2BD" w14:textId="77777777" w:rsidTr="00F91DE2">
              <w:tc>
                <w:tcPr>
                  <w:tcW w:w="2127" w:type="dxa"/>
                </w:tcPr>
                <w:p w14:paraId="3554E0D0" w14:textId="77777777" w:rsidR="00486053" w:rsidRPr="00A569D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A569D1">
                    <w:rPr>
                      <w:rFonts w:asciiTheme="minorHAnsi" w:hAnsiTheme="minorHAnsi" w:cs="Arial"/>
                    </w:rPr>
                    <w:t>Are you the accredited representative in South Africa for the goods / services / works offered?</w:t>
                  </w:r>
                </w:p>
              </w:tc>
              <w:tc>
                <w:tcPr>
                  <w:tcW w:w="1559" w:type="dxa"/>
                </w:tcPr>
                <w:p w14:paraId="14414DA7" w14:textId="77777777" w:rsidR="00486053" w:rsidRPr="00A569D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84CBB16" w14:textId="77777777" w:rsidR="00486053" w:rsidRPr="00A569D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A569D1">
                    <w:rPr>
                      <w:rFonts w:asciiTheme="minorHAnsi" w:hAnsiTheme="minorHAnsi" w:cs="Arial"/>
                    </w:rPr>
                    <w:t>Yes / No</w:t>
                  </w:r>
                </w:p>
                <w:p w14:paraId="22B21668" w14:textId="77777777" w:rsidR="00486053" w:rsidRPr="00A569D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5125E56" w14:textId="77777777" w:rsidR="00486053" w:rsidRPr="00A569D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A569D1">
                    <w:rPr>
                      <w:rFonts w:asciiTheme="minorHAnsi" w:hAnsiTheme="minorHAnsi" w:cs="Arial"/>
                    </w:rPr>
                    <w:t>(</w:t>
                  </w:r>
                  <w:r w:rsidR="001C63F1" w:rsidRPr="00A569D1">
                    <w:rPr>
                      <w:rFonts w:asciiTheme="minorHAnsi" w:hAnsiTheme="minorHAnsi" w:cs="Arial"/>
                    </w:rPr>
                    <w:t>I</w:t>
                  </w:r>
                  <w:r w:rsidRPr="00A569D1">
                    <w:rPr>
                      <w:rFonts w:asciiTheme="minorHAnsi" w:hAnsiTheme="minorHAnsi" w:cs="Arial"/>
                    </w:rPr>
                    <w:t>f yes, please enclose proof)</w:t>
                  </w:r>
                </w:p>
              </w:tc>
              <w:tc>
                <w:tcPr>
                  <w:tcW w:w="709" w:type="dxa"/>
                </w:tcPr>
                <w:p w14:paraId="4CB9D8D1" w14:textId="77777777" w:rsidR="00486053" w:rsidRPr="00A569D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0BFA006" w14:textId="77777777" w:rsidR="00486053" w:rsidRPr="00A569D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A569D1">
                    <w:rPr>
                      <w:rFonts w:asciiTheme="minorHAnsi" w:hAnsiTheme="minorHAnsi" w:cs="Arial"/>
                      <w:b/>
                      <w:bCs/>
                      <w:u w:val="single"/>
                    </w:rPr>
                    <w:t>OR</w:t>
                  </w:r>
                </w:p>
              </w:tc>
              <w:tc>
                <w:tcPr>
                  <w:tcW w:w="2693" w:type="dxa"/>
                </w:tcPr>
                <w:p w14:paraId="226AAE58" w14:textId="77777777" w:rsidR="00486053" w:rsidRPr="00A569D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1AF273B" w14:textId="77777777" w:rsidR="00486053" w:rsidRPr="00A569D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A569D1">
                    <w:rPr>
                      <w:rFonts w:asciiTheme="minorHAnsi" w:hAnsiTheme="minorHAnsi" w:cs="Arial"/>
                    </w:rPr>
                    <w:t>Are you a foreign based supplier for the goods / services / works offered?</w:t>
                  </w:r>
                </w:p>
              </w:tc>
              <w:tc>
                <w:tcPr>
                  <w:tcW w:w="2551" w:type="dxa"/>
                </w:tcPr>
                <w:p w14:paraId="6780E44A" w14:textId="77777777" w:rsidR="00486053" w:rsidRPr="00A569D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6C2CD6A" w14:textId="77777777" w:rsidR="00486053" w:rsidRPr="00A569D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A569D1">
                    <w:rPr>
                      <w:rFonts w:asciiTheme="minorHAnsi" w:hAnsiTheme="minorHAnsi" w:cs="Arial"/>
                    </w:rPr>
                    <w:t>Yes / No</w:t>
                  </w:r>
                </w:p>
                <w:p w14:paraId="0A4F2FE1" w14:textId="77777777" w:rsidR="00486053" w:rsidRPr="00A569D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EC9272" w14:textId="77777777" w:rsidR="00486053" w:rsidRPr="00A569D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A569D1">
                    <w:rPr>
                      <w:rFonts w:asciiTheme="minorHAnsi" w:hAnsiTheme="minorHAnsi" w:cs="Arial"/>
                    </w:rPr>
                    <w:t>(If yes, please complete the questionnaire below)</w:t>
                  </w:r>
                </w:p>
              </w:tc>
            </w:tr>
          </w:tbl>
          <w:p w14:paraId="1EFEEF8A" w14:textId="77777777" w:rsidR="006B23DE" w:rsidRPr="00A569D1"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538416C"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A569D1">
              <w:rPr>
                <w:rFonts w:asciiTheme="minorHAnsi" w:hAnsiTheme="minorHAnsi" w:cstheme="minorHAnsi"/>
                <w:b/>
                <w:bCs/>
                <w:u w:val="single"/>
              </w:rPr>
              <w:t>PLEASE NOTE</w:t>
            </w:r>
            <w:r w:rsidR="00001DE5" w:rsidRPr="00A569D1">
              <w:rPr>
                <w:rFonts w:asciiTheme="minorHAnsi" w:hAnsiTheme="minorHAnsi" w:cstheme="minorHAnsi"/>
                <w:b/>
                <w:bCs/>
              </w:rPr>
              <w:t xml:space="preserve">: </w:t>
            </w:r>
            <w:r w:rsidR="00001DE5" w:rsidRPr="00A569D1">
              <w:rPr>
                <w:rFonts w:asciiTheme="minorHAnsi" w:hAnsiTheme="minorHAnsi" w:cstheme="minorHAnsi"/>
              </w:rPr>
              <w:t xml:space="preserve">A valid B-BBEE status level verification certificate / </w:t>
            </w:r>
            <w:proofErr w:type="gramStart"/>
            <w:r w:rsidR="00001DE5" w:rsidRPr="00A569D1">
              <w:rPr>
                <w:rFonts w:asciiTheme="minorHAnsi" w:hAnsiTheme="minorHAnsi" w:cstheme="minorHAnsi"/>
              </w:rPr>
              <w:t>sworn affidavit</w:t>
            </w:r>
            <w:proofErr w:type="gramEnd"/>
            <w:r w:rsidR="00001DE5" w:rsidRPr="00A569D1">
              <w:rPr>
                <w:rFonts w:asciiTheme="minorHAnsi" w:hAnsiTheme="minorHAnsi" w:cstheme="minorHAnsi"/>
              </w:rPr>
              <w:t xml:space="preserve"> (for EME’s and QSE’s) must be submitted </w:t>
            </w:r>
            <w:proofErr w:type="gramStart"/>
            <w:r w:rsidR="00001DE5" w:rsidRPr="00A569D1">
              <w:rPr>
                <w:rFonts w:asciiTheme="minorHAnsi" w:hAnsiTheme="minorHAnsi" w:cstheme="minorHAnsi"/>
              </w:rPr>
              <w:t>in order to</w:t>
            </w:r>
            <w:proofErr w:type="gramEnd"/>
            <w:r w:rsidR="00001DE5" w:rsidRPr="00A569D1">
              <w:rPr>
                <w:rFonts w:asciiTheme="minorHAnsi" w:hAnsiTheme="minorHAnsi" w:cstheme="minorHAnsi"/>
              </w:rPr>
              <w:t xml:space="preserve"> qualify for preference points for B-BBEE.</w:t>
            </w:r>
            <w:r w:rsidR="00001DE5" w:rsidRPr="009F515B">
              <w:rPr>
                <w:rFonts w:asciiTheme="minorHAnsi" w:hAnsiTheme="minorHAnsi" w:cstheme="minorHAnsi"/>
              </w:rPr>
              <w:t xml:space="preserve"> </w:t>
            </w:r>
          </w:p>
          <w:p w14:paraId="4A32ABBB"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4F2FED0" w14:textId="77777777" w:rsidR="00486053" w:rsidRPr="00486053" w:rsidRDefault="00486053" w:rsidP="00486053">
            <w:pPr>
              <w:pStyle w:val="Caption"/>
            </w:pPr>
            <w:bookmarkStart w:id="10" w:name="_Toc107394437"/>
            <w:r>
              <w:t xml:space="preserve">Table </w:t>
            </w:r>
            <w:r>
              <w:fldChar w:fldCharType="begin"/>
            </w:r>
            <w:r>
              <w:instrText xml:space="preserve"> SEQ Table \* ARABIC </w:instrText>
            </w:r>
            <w:r>
              <w:fldChar w:fldCharType="separate"/>
            </w:r>
            <w:r w:rsidR="00311971">
              <w:rPr>
                <w:noProof/>
              </w:rPr>
              <w:t>3</w:t>
            </w:r>
            <w:r>
              <w:fldChar w:fldCharType="end"/>
            </w:r>
            <w:r>
              <w:t>: Foreign Suppliers Questionnaire</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0CA23BEF" w14:textId="77777777" w:rsidTr="00F91DE2">
              <w:tc>
                <w:tcPr>
                  <w:tcW w:w="6408" w:type="dxa"/>
                </w:tcPr>
                <w:p w14:paraId="49263380"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5992895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5ABD89F"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5550AB62" w14:textId="77777777" w:rsidTr="00F91DE2">
              <w:tc>
                <w:tcPr>
                  <w:tcW w:w="6408" w:type="dxa"/>
                </w:tcPr>
                <w:p w14:paraId="46E1F01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64C4083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F7BA40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46BDA07" w14:textId="77777777" w:rsidTr="00F91DE2">
              <w:tc>
                <w:tcPr>
                  <w:tcW w:w="6408" w:type="dxa"/>
                </w:tcPr>
                <w:p w14:paraId="12CBBEB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2D5F825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17142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4525BB6" w14:textId="77777777" w:rsidTr="00F91DE2">
              <w:tc>
                <w:tcPr>
                  <w:tcW w:w="6408" w:type="dxa"/>
                </w:tcPr>
                <w:p w14:paraId="7898268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000B80D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5A393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C2A5DB9" w14:textId="77777777" w:rsidTr="00F91DE2">
              <w:tc>
                <w:tcPr>
                  <w:tcW w:w="6408" w:type="dxa"/>
                </w:tcPr>
                <w:p w14:paraId="06951CF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1855DB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469067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205A4F2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39BA046"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4460891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67884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891950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240F083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FBAAAD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BEEE33" w14:textId="77777777" w:rsidTr="00486053">
        <w:trPr>
          <w:trHeight w:val="2978"/>
        </w:trPr>
        <w:tc>
          <w:tcPr>
            <w:tcW w:w="9865" w:type="dxa"/>
          </w:tcPr>
          <w:p w14:paraId="1A4A62BF" w14:textId="77777777" w:rsidR="00E14656" w:rsidRPr="0042144E" w:rsidRDefault="0042144E" w:rsidP="0042144E">
            <w:pPr>
              <w:pStyle w:val="Caption"/>
            </w:pPr>
            <w:bookmarkStart w:id="11" w:name="_Toc107394438"/>
            <w:r>
              <w:t xml:space="preserve">Table </w:t>
            </w:r>
            <w:r>
              <w:fldChar w:fldCharType="begin"/>
            </w:r>
            <w:r>
              <w:instrText xml:space="preserve"> SEQ Table \* ARABIC </w:instrText>
            </w:r>
            <w:r>
              <w:fldChar w:fldCharType="separate"/>
            </w:r>
            <w:r w:rsidR="00311971">
              <w:rPr>
                <w:noProof/>
              </w:rPr>
              <w:t>4</w:t>
            </w:r>
            <w:r>
              <w:fldChar w:fldCharType="end"/>
            </w:r>
            <w:r>
              <w:t>: Bid Structure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4BB2A2B4" w14:textId="77777777" w:rsidTr="001F62B5">
              <w:tc>
                <w:tcPr>
                  <w:tcW w:w="9639" w:type="dxa"/>
                  <w:gridSpan w:val="2"/>
                </w:tcPr>
                <w:p w14:paraId="32BB04C4"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CFEE8C1" w14:textId="77777777" w:rsidTr="001F62B5">
              <w:tc>
                <w:tcPr>
                  <w:tcW w:w="3715" w:type="dxa"/>
                </w:tcPr>
                <w:p w14:paraId="1F18A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0F1F749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4C8F8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72A003E" w14:textId="77777777" w:rsidTr="001F62B5">
              <w:tc>
                <w:tcPr>
                  <w:tcW w:w="3715" w:type="dxa"/>
                </w:tcPr>
                <w:p w14:paraId="0A342B1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0E66490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50B8CE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D5561A8" w14:textId="77777777" w:rsidTr="001F62B5">
              <w:tc>
                <w:tcPr>
                  <w:tcW w:w="3715" w:type="dxa"/>
                </w:tcPr>
                <w:p w14:paraId="1158217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7D07BA7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C8AA12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AC232C6" w14:textId="77777777" w:rsidTr="001F62B5">
              <w:tc>
                <w:tcPr>
                  <w:tcW w:w="3715" w:type="dxa"/>
                </w:tcPr>
                <w:p w14:paraId="2F9059FA"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4FD88D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1BA7FB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B4AB3E2" w14:textId="77777777" w:rsidTr="001F62B5">
              <w:tc>
                <w:tcPr>
                  <w:tcW w:w="3715" w:type="dxa"/>
                </w:tcPr>
                <w:p w14:paraId="77229E9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062BA7D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3D346A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5E45D116" w14:textId="77777777" w:rsidTr="001F62B5">
              <w:tc>
                <w:tcPr>
                  <w:tcW w:w="9639" w:type="dxa"/>
                  <w:gridSpan w:val="2"/>
                </w:tcPr>
                <w:p w14:paraId="2BE3D3E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w:t>
                  </w:r>
                  <w:proofErr w:type="gramStart"/>
                  <w:r w:rsidRPr="009F515B">
                    <w:rPr>
                      <w:rFonts w:asciiTheme="minorHAnsi" w:hAnsiTheme="minorHAnsi" w:cs="Arial"/>
                    </w:rPr>
                    <w:t>Sub Contracting</w:t>
                  </w:r>
                  <w:proofErr w:type="gramEnd"/>
                  <w:r w:rsidRPr="009F515B">
                    <w:rPr>
                      <w:rFonts w:asciiTheme="minorHAnsi" w:hAnsiTheme="minorHAnsi" w:cs="Arial"/>
                    </w:rPr>
                    <w:t xml:space="preserve">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48EE07F9" w14:textId="77777777" w:rsidTr="001F62B5">
              <w:tc>
                <w:tcPr>
                  <w:tcW w:w="9639" w:type="dxa"/>
                  <w:gridSpan w:val="2"/>
                </w:tcPr>
                <w:p w14:paraId="3773165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2D60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614518F2" w14:textId="77777777" w:rsidTr="001F62B5">
              <w:tc>
                <w:tcPr>
                  <w:tcW w:w="9639" w:type="dxa"/>
                  <w:gridSpan w:val="2"/>
                </w:tcPr>
                <w:p w14:paraId="6EB4BB4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681EBF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C012549" w14:textId="77777777" w:rsidTr="001F62B5">
              <w:tc>
                <w:tcPr>
                  <w:tcW w:w="9639" w:type="dxa"/>
                  <w:gridSpan w:val="2"/>
                </w:tcPr>
                <w:p w14:paraId="32DAF6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51E07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546395B" w14:textId="77777777" w:rsidTr="001F62B5">
              <w:tc>
                <w:tcPr>
                  <w:tcW w:w="9639" w:type="dxa"/>
                  <w:gridSpan w:val="2"/>
                </w:tcPr>
                <w:p w14:paraId="130037C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A68104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4185EDAC" w14:textId="77777777" w:rsidTr="001F62B5">
              <w:tc>
                <w:tcPr>
                  <w:tcW w:w="9639" w:type="dxa"/>
                  <w:gridSpan w:val="2"/>
                </w:tcPr>
                <w:p w14:paraId="02133AA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6BE671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07479F6D" w14:textId="77777777" w:rsidTr="001F62B5">
              <w:tc>
                <w:tcPr>
                  <w:tcW w:w="9639" w:type="dxa"/>
                  <w:gridSpan w:val="2"/>
                </w:tcPr>
                <w:p w14:paraId="49FBA3D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C87BF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61BBC807"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7BF58D8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164478B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5BD7251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67B701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72B4238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3C42DF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1824257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02B05267" w14:textId="77777777" w:rsidTr="00486053">
        <w:trPr>
          <w:trHeight w:val="864"/>
        </w:trPr>
        <w:tc>
          <w:tcPr>
            <w:tcW w:w="9865" w:type="dxa"/>
          </w:tcPr>
          <w:p w14:paraId="60C4E06F"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7BE2EE38" w14:textId="77777777" w:rsidR="00F951FD" w:rsidRPr="0090233F" w:rsidRDefault="00F951FD" w:rsidP="0090233F">
            <w:pPr>
              <w:pStyle w:val="Heading2"/>
            </w:pPr>
            <w:bookmarkStart w:id="12" w:name="_Toc224033609"/>
            <w:r w:rsidRPr="0090233F">
              <w:t>Bid Submission Requirements</w:t>
            </w:r>
            <w:bookmarkEnd w:id="12"/>
          </w:p>
          <w:p w14:paraId="4BD9C9C3" w14:textId="77777777" w:rsidR="00F951FD" w:rsidRDefault="00F951FD" w:rsidP="00C81B24">
            <w:pPr>
              <w:pStyle w:val="ListParagraph"/>
              <w:numPr>
                <w:ilvl w:val="0"/>
                <w:numId w:val="29"/>
              </w:numPr>
            </w:pPr>
            <w:r>
              <w:t>Bids must be delivered by the stipulated closing date and time to the correct address</w:t>
            </w:r>
          </w:p>
          <w:p w14:paraId="7D1E1B92" w14:textId="77777777" w:rsidR="00F951FD" w:rsidRDefault="00F951FD" w:rsidP="00C81B24">
            <w:pPr>
              <w:pStyle w:val="ListParagraph"/>
              <w:numPr>
                <w:ilvl w:val="0"/>
                <w:numId w:val="29"/>
              </w:numPr>
            </w:pPr>
            <w:r w:rsidRPr="003E54A0">
              <w:rPr>
                <w:b/>
                <w:bCs/>
              </w:rPr>
              <w:t>NO</w:t>
            </w:r>
            <w:r>
              <w:t xml:space="preserve"> late bids will be accepted</w:t>
            </w:r>
          </w:p>
          <w:p w14:paraId="0714B929"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41101CF5" w14:textId="77777777" w:rsidR="00F77F1B" w:rsidRPr="00F77F1B" w:rsidRDefault="00F77F1B" w:rsidP="00F77F1B">
            <w:pPr>
              <w:ind w:firstLine="567"/>
            </w:pPr>
          </w:p>
          <w:p w14:paraId="2233AC49"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336538B9"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4D3DE0A1"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59DF6F02" w14:textId="77777777" w:rsidR="00960F83" w:rsidRDefault="00960F83" w:rsidP="00960F83">
            <w:pPr>
              <w:pStyle w:val="ListParagraph"/>
              <w:ind w:left="1134"/>
            </w:pPr>
          </w:p>
          <w:p w14:paraId="6BB2767E" w14:textId="77777777" w:rsidR="00960F83" w:rsidRPr="0090233F" w:rsidRDefault="00960F83" w:rsidP="0090233F">
            <w:pPr>
              <w:pStyle w:val="Heading2"/>
            </w:pPr>
            <w:bookmarkStart w:id="13" w:name="_Toc224033610"/>
            <w:r w:rsidRPr="0090233F">
              <w:t>Bid Submission Instructions</w:t>
            </w:r>
            <w:bookmarkEnd w:id="13"/>
          </w:p>
          <w:p w14:paraId="6D4220F2" w14:textId="733DCA63" w:rsidR="00CC09C0" w:rsidRDefault="001B0510" w:rsidP="00CC09C0">
            <w:pPr>
              <w:pStyle w:val="ListParagraph"/>
              <w:numPr>
                <w:ilvl w:val="0"/>
                <w:numId w:val="103"/>
              </w:numPr>
            </w:pPr>
            <w:r w:rsidRPr="00DD15CC">
              <w:t>The proposal must be signed by an authorised employee, agent or representative of the bidder. The proposal must bear the initials of the signatory at the bottom of every page as an indication that the bidder has familiarised itself with the terms and conditions of this RFx document.</w:t>
            </w:r>
          </w:p>
          <w:p w14:paraId="44A97264" w14:textId="45BCAAC0" w:rsidR="005A6479" w:rsidRDefault="001B0510" w:rsidP="005A6479">
            <w:pPr>
              <w:pStyle w:val="ListParagraph"/>
              <w:numPr>
                <w:ilvl w:val="0"/>
                <w:numId w:val="103"/>
              </w:numPr>
            </w:pPr>
            <w:r w:rsidRPr="00DD15CC">
              <w:t>The Bid proposals will be the legal and binding document that will be used for the purposes of evaluation, all bid proposals must be submitted via the SITA -Supplier Oracle ERP portal before the closing date and time of the bid</w:t>
            </w:r>
            <w:r w:rsidR="00E424B7">
              <w:t xml:space="preserve">. </w:t>
            </w:r>
          </w:p>
          <w:p w14:paraId="21C1FC85" w14:textId="77777777" w:rsidR="00AF3D19" w:rsidRPr="00AF3D19" w:rsidRDefault="005A6479" w:rsidP="00AF3D19">
            <w:pPr>
              <w:pStyle w:val="ListParagraph"/>
              <w:numPr>
                <w:ilvl w:val="0"/>
                <w:numId w:val="103"/>
              </w:numPr>
              <w:rPr>
                <w:rStyle w:val="Hyperlink"/>
                <w:color w:val="auto"/>
                <w:u w:val="none"/>
              </w:rPr>
            </w:pPr>
            <w:r>
              <w:t xml:space="preserve">The </w:t>
            </w:r>
            <w:r w:rsidRPr="00DD15CC">
              <w:t xml:space="preserve">SITA-Supplier Oracle ERP portal </w:t>
            </w:r>
            <w:r w:rsidR="00E424B7">
              <w:t xml:space="preserve">is accessible on the URL link as follows: </w:t>
            </w:r>
            <w:hyperlink r:id="rId15" w:history="1">
              <w:r w:rsidRPr="00722755">
                <w:rPr>
                  <w:rStyle w:val="Hyperlink"/>
                </w:rPr>
                <w:t>www.suppliers.sita.co.za</w:t>
              </w:r>
            </w:hyperlink>
            <w:r w:rsidR="00E424B7" w:rsidRPr="00243C25">
              <w:rPr>
                <w:rStyle w:val="Hyperlink"/>
              </w:rPr>
              <w:t>.</w:t>
            </w:r>
          </w:p>
          <w:p w14:paraId="0726A1ED" w14:textId="309B0B50" w:rsidR="005A6479" w:rsidRPr="00AF3D19" w:rsidRDefault="00AF3D19" w:rsidP="00AF3D19">
            <w:pPr>
              <w:pStyle w:val="ListParagraph"/>
              <w:numPr>
                <w:ilvl w:val="0"/>
                <w:numId w:val="103"/>
              </w:numPr>
            </w:pPr>
            <w:r>
              <w:t>The step-by-step guide in navigating the SITA -Oracle ERP portal accessible on the link as follows:</w:t>
            </w:r>
            <w:hyperlink r:id="rId16" w:history="1">
              <w:r w:rsidR="005A2D1D" w:rsidRPr="00722755">
                <w:rPr>
                  <w:rStyle w:val="Hyperlink"/>
                </w:rPr>
                <w:t>https://www.sita.co.za/content/erp-isupplier-ecatalogue-guidelines</w:t>
              </w:r>
            </w:hyperlink>
          </w:p>
          <w:p w14:paraId="600B3001" w14:textId="600B7CA0" w:rsidR="00CC09C0" w:rsidRDefault="001B0510" w:rsidP="00CC09C0">
            <w:pPr>
              <w:pStyle w:val="ListParagraph"/>
              <w:numPr>
                <w:ilvl w:val="0"/>
                <w:numId w:val="103"/>
              </w:numPr>
            </w:pPr>
            <w:r w:rsidRPr="00DD15CC">
              <w:t>No manual hard copy submissions, email submissions or faxed submissions will be accepted.</w:t>
            </w:r>
          </w:p>
          <w:p w14:paraId="094966EE" w14:textId="55CF0B3B" w:rsidR="00CC09C0" w:rsidRDefault="001B0510" w:rsidP="00CC09C0">
            <w:pPr>
              <w:pStyle w:val="ListParagraph"/>
              <w:numPr>
                <w:ilvl w:val="0"/>
                <w:numId w:val="103"/>
              </w:numPr>
            </w:pPr>
            <w:r w:rsidRPr="00DD15CC">
              <w:t>Bidders shall submit proposal responses in accordance with the prescribed manner of submission as specified in this document. Failure to comply with the bid submission requirements will lead to disqualification.</w:t>
            </w:r>
          </w:p>
          <w:p w14:paraId="2494C9E8" w14:textId="2673C25A" w:rsidR="00CC09C0" w:rsidRDefault="001B0510" w:rsidP="00CC09C0">
            <w:pPr>
              <w:pStyle w:val="ListParagraph"/>
              <w:numPr>
                <w:ilvl w:val="0"/>
                <w:numId w:val="103"/>
              </w:numPr>
            </w:pPr>
            <w:r w:rsidRPr="00DD15CC">
              <w:t>Bidders are required to submit all returnable documents/information together with their Bids/proposals on or before the closing time and date of the Bids/proposals.</w:t>
            </w:r>
          </w:p>
          <w:p w14:paraId="79DAE410" w14:textId="24C5ABC5" w:rsidR="001B0510" w:rsidRPr="00DD15CC" w:rsidRDefault="001B0510" w:rsidP="00CC09C0">
            <w:pPr>
              <w:pStyle w:val="ListParagraph"/>
              <w:numPr>
                <w:ilvl w:val="0"/>
                <w:numId w:val="103"/>
              </w:numPr>
            </w:pPr>
            <w:r w:rsidRPr="00DD15CC">
              <w:t>All services supplied in accordance with the bidder’s proposal must be in accordance with all applicable legal requirements in terms of South African law, policies and regulations.</w:t>
            </w:r>
          </w:p>
          <w:p w14:paraId="077B7670" w14:textId="77777777" w:rsidR="00960F83" w:rsidRDefault="00960F83" w:rsidP="00960F83"/>
          <w:p w14:paraId="267B62EF" w14:textId="77777777" w:rsidR="00960F83" w:rsidRPr="0090233F" w:rsidRDefault="00960F83" w:rsidP="0090233F">
            <w:pPr>
              <w:pStyle w:val="Heading2"/>
            </w:pPr>
            <w:bookmarkStart w:id="14" w:name="_Toc224033611"/>
            <w:r w:rsidRPr="0090233F">
              <w:t xml:space="preserve">Bid </w:t>
            </w:r>
            <w:r w:rsidR="00820BBC">
              <w:t xml:space="preserve">Submission </w:t>
            </w:r>
            <w:r w:rsidRPr="0090233F">
              <w:t>Conditions</w:t>
            </w:r>
            <w:bookmarkEnd w:id="14"/>
          </w:p>
          <w:p w14:paraId="668F1FCC"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BC3BF0F" w14:textId="77777777" w:rsidR="0090233F" w:rsidRDefault="0090233F" w:rsidP="00C81B24">
            <w:pPr>
              <w:pStyle w:val="ListParagraph"/>
              <w:numPr>
                <w:ilvl w:val="0"/>
                <w:numId w:val="31"/>
              </w:numPr>
            </w:pPr>
            <w:r>
              <w:t xml:space="preserve">The successful bidder will be required to </w:t>
            </w:r>
            <w:proofErr w:type="gramStart"/>
            <w:r>
              <w:t>enter into</w:t>
            </w:r>
            <w:proofErr w:type="gramEnd"/>
            <w:r>
              <w:t xml:space="preserve"> a written contract for the delivery of the goods / services / works awarded to them.</w:t>
            </w:r>
          </w:p>
          <w:p w14:paraId="3F857625"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E123F28"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1D0DD9F2" w14:textId="2F561AA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311971">
              <w:rPr>
                <w:rFonts w:cstheme="minorHAnsi"/>
              </w:rPr>
              <w:t>RFB</w:t>
            </w:r>
            <w:r w:rsidRPr="00122972">
              <w:rPr>
                <w:rFonts w:cstheme="minorHAnsi"/>
              </w:rPr>
              <w:t xml:space="preserve"> and supporting documents</w:t>
            </w:r>
          </w:p>
          <w:p w14:paraId="376EC87F"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300E70BA" w14:textId="15495189" w:rsidR="00122972" w:rsidRPr="00DB744A" w:rsidRDefault="00122972" w:rsidP="00C81B24">
            <w:pPr>
              <w:pStyle w:val="ListParagraph"/>
              <w:numPr>
                <w:ilvl w:val="0"/>
                <w:numId w:val="31"/>
              </w:numPr>
              <w:outlineLvl w:val="9"/>
              <w:rPr>
                <w:rFonts w:cstheme="minorHAnsi"/>
              </w:rPr>
            </w:pPr>
            <w:r w:rsidRPr="00DB744A">
              <w:rPr>
                <w:rFonts w:cstheme="minorHAnsi"/>
              </w:rPr>
              <w:lastRenderedPageBreak/>
              <w:t xml:space="preserve">Where the </w:t>
            </w:r>
            <w:r w:rsidR="00311971" w:rsidRPr="00DB744A">
              <w:rPr>
                <w:rFonts w:cstheme="minorHAnsi"/>
              </w:rPr>
              <w:t>RFB</w:t>
            </w:r>
            <w:r w:rsidRPr="00DB744A">
              <w:rPr>
                <w:rFonts w:cstheme="minorHAnsi"/>
              </w:rPr>
              <w:t xml:space="preserve"> calls for already available solutions, bidders who offer to provide future based solutions will/may be disqualified.</w:t>
            </w:r>
          </w:p>
          <w:p w14:paraId="35075913" w14:textId="77575580" w:rsidR="00886179" w:rsidRPr="00DB744A" w:rsidRDefault="00886179" w:rsidP="00C81B24">
            <w:pPr>
              <w:pStyle w:val="ListParagraph"/>
              <w:numPr>
                <w:ilvl w:val="0"/>
                <w:numId w:val="31"/>
              </w:numPr>
              <w:outlineLvl w:val="9"/>
              <w:rPr>
                <w:rFonts w:cstheme="minorHAnsi"/>
              </w:rPr>
            </w:pPr>
            <w:r w:rsidRPr="00DB744A">
              <w:rPr>
                <w:rFonts w:cstheme="minorHAnsi"/>
              </w:rPr>
              <w:t xml:space="preserve">Failure or neglect by SITA to (at any time) enforce any of the provisions of this </w:t>
            </w:r>
            <w:r w:rsidR="00311971" w:rsidRPr="00DB744A">
              <w:rPr>
                <w:rFonts w:cstheme="minorHAnsi"/>
              </w:rPr>
              <w:t>RFB</w:t>
            </w:r>
            <w:r w:rsidRPr="00DB744A">
              <w:rPr>
                <w:rFonts w:cstheme="minorHAnsi"/>
              </w:rPr>
              <w:t xml:space="preserve"> shall not in any manner, be construed to be a waiver of any of SITA’s rights in that regard and in terms of this </w:t>
            </w:r>
            <w:r w:rsidR="00311971" w:rsidRPr="00DB744A">
              <w:rPr>
                <w:rFonts w:cstheme="minorHAnsi"/>
              </w:rPr>
              <w:t>RFB</w:t>
            </w:r>
            <w:r w:rsidRPr="00DB744A">
              <w:rPr>
                <w:rFonts w:cstheme="minorHAnsi"/>
              </w:rPr>
              <w:t xml:space="preserve">. Such failure or neglect shall not, in any manner, affect the continued, unaltered validity of this </w:t>
            </w:r>
            <w:r w:rsidR="00311971" w:rsidRPr="00DB744A">
              <w:rPr>
                <w:rFonts w:cstheme="minorHAnsi"/>
              </w:rPr>
              <w:t>RFB</w:t>
            </w:r>
            <w:r w:rsidRPr="00DB744A">
              <w:rPr>
                <w:rFonts w:cstheme="minorHAnsi"/>
              </w:rPr>
              <w:t xml:space="preserve"> or prejudice the right of SITA to institute action or to exercise any other right available to SITA by law</w:t>
            </w:r>
          </w:p>
          <w:p w14:paraId="75F10F02" w14:textId="592DFBB8" w:rsidR="00F73867" w:rsidRPr="00DB744A" w:rsidRDefault="00F73867" w:rsidP="00C81B24">
            <w:pPr>
              <w:pStyle w:val="ListParagraph"/>
              <w:numPr>
                <w:ilvl w:val="0"/>
                <w:numId w:val="31"/>
              </w:numPr>
              <w:outlineLvl w:val="9"/>
              <w:rPr>
                <w:rFonts w:cstheme="minorHAnsi"/>
              </w:rPr>
            </w:pPr>
            <w:r w:rsidRPr="00DB744A">
              <w:rPr>
                <w:rFonts w:cstheme="minorHAnsi"/>
              </w:rPr>
              <w:t xml:space="preserve">The onus is on the bidder to continuously check the SITA website for any communication and changes on the </w:t>
            </w:r>
            <w:r w:rsidR="00311971" w:rsidRPr="00DB744A">
              <w:rPr>
                <w:rFonts w:cstheme="minorHAnsi"/>
              </w:rPr>
              <w:t>RFB</w:t>
            </w:r>
            <w:r w:rsidRPr="00DB744A">
              <w:rPr>
                <w:rFonts w:cstheme="minorHAnsi"/>
              </w:rPr>
              <w:t xml:space="preserve"> document. SITA will not be held responsible for any failure by the bidder to check updates on the </w:t>
            </w:r>
            <w:r w:rsidR="00311971" w:rsidRPr="00DB744A">
              <w:rPr>
                <w:rFonts w:cstheme="minorHAnsi"/>
              </w:rPr>
              <w:t>RFB</w:t>
            </w:r>
            <w:r w:rsidRPr="00DB744A">
              <w:rPr>
                <w:rFonts w:cstheme="minorHAnsi"/>
              </w:rPr>
              <w:t xml:space="preserve"> document</w:t>
            </w:r>
          </w:p>
          <w:p w14:paraId="283B0686" w14:textId="5608DD7A" w:rsidR="0090233F" w:rsidRPr="00DB744A" w:rsidRDefault="00F73867" w:rsidP="00DB744A">
            <w:pPr>
              <w:pStyle w:val="ListParagraph"/>
              <w:numPr>
                <w:ilvl w:val="0"/>
                <w:numId w:val="31"/>
              </w:numPr>
              <w:outlineLvl w:val="9"/>
              <w:rPr>
                <w:rFonts w:cstheme="minorHAnsi"/>
              </w:rPr>
            </w:pPr>
            <w:r w:rsidRPr="00DB744A">
              <w:rPr>
                <w:rFonts w:cstheme="minorHAnsi"/>
              </w:rPr>
              <w:t xml:space="preserve">Alternative Bids will only be accepted where the Bid that strictly complies with the specifications of this </w:t>
            </w:r>
            <w:r w:rsidR="00311971" w:rsidRPr="00DB744A">
              <w:rPr>
                <w:rFonts w:cstheme="minorHAnsi"/>
              </w:rPr>
              <w:t>RFB</w:t>
            </w:r>
            <w:r w:rsidRPr="00DB744A">
              <w:rPr>
                <w:rFonts w:cstheme="minorHAnsi"/>
              </w:rPr>
              <w:t xml:space="preserve"> has also been submitted together with the alternative Bid and only if the alternative Bid may be evaluated using the criteria in the </w:t>
            </w:r>
            <w:r w:rsidR="00311971" w:rsidRPr="00DB744A">
              <w:rPr>
                <w:rFonts w:cstheme="minorHAnsi"/>
              </w:rPr>
              <w:t>RFB</w:t>
            </w:r>
            <w:r w:rsidRPr="00DB744A">
              <w:rPr>
                <w:rFonts w:cstheme="minorHAnsi"/>
              </w:rPr>
              <w:t xml:space="preserve"> document</w:t>
            </w:r>
            <w:r w:rsidR="0003762D" w:rsidRPr="00DB744A">
              <w:rPr>
                <w:rFonts w:cstheme="minorHAnsi"/>
              </w:rPr>
              <w:t>.</w:t>
            </w:r>
          </w:p>
          <w:p w14:paraId="7B7615D9" w14:textId="77777777" w:rsidR="00123562" w:rsidRPr="0090233F" w:rsidRDefault="00123562" w:rsidP="0090233F">
            <w:pPr>
              <w:pStyle w:val="Heading2"/>
            </w:pPr>
            <w:bookmarkStart w:id="15" w:name="_Toc224033612"/>
            <w:r w:rsidRPr="0090233F">
              <w:t>Tax Compliance Requirements</w:t>
            </w:r>
            <w:bookmarkEnd w:id="15"/>
          </w:p>
          <w:p w14:paraId="7C31177F" w14:textId="77777777" w:rsidR="00F951FD" w:rsidRDefault="00123562" w:rsidP="00C81B24">
            <w:pPr>
              <w:pStyle w:val="ListParagraph"/>
              <w:numPr>
                <w:ilvl w:val="0"/>
                <w:numId w:val="32"/>
              </w:numPr>
            </w:pPr>
            <w:r>
              <w:t>Bidders must ensure compliance with their tax obligations</w:t>
            </w:r>
          </w:p>
          <w:p w14:paraId="025F521C"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1DDDB019"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7" w:history="1">
              <w:r w:rsidRPr="00802767">
                <w:rPr>
                  <w:rStyle w:val="Hyperlink"/>
                </w:rPr>
                <w:t>www.sars.gov.xza</w:t>
              </w:r>
            </w:hyperlink>
          </w:p>
          <w:p w14:paraId="5CB98434" w14:textId="77777777" w:rsidR="004F260E" w:rsidRDefault="004F260E" w:rsidP="00C81B24">
            <w:pPr>
              <w:pStyle w:val="ListParagraph"/>
              <w:numPr>
                <w:ilvl w:val="0"/>
                <w:numId w:val="32"/>
              </w:numPr>
            </w:pPr>
            <w:r>
              <w:t>Bidders may also submit a hard copy TCS certificate with their bid</w:t>
            </w:r>
          </w:p>
          <w:p w14:paraId="5411968E"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1C9B35B"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1F287DE" w14:textId="77777777" w:rsidR="003E54A0" w:rsidRDefault="003E54A0" w:rsidP="003E54A0">
            <w:pPr>
              <w:pStyle w:val="ListParagraph"/>
              <w:ind w:left="1134"/>
            </w:pPr>
          </w:p>
          <w:p w14:paraId="00533960"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13CCD6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3456F9B6"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7B6964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928B676" w14:textId="77777777" w:rsidTr="00486053">
        <w:trPr>
          <w:trHeight w:val="20"/>
        </w:trPr>
        <w:tc>
          <w:tcPr>
            <w:tcW w:w="12144" w:type="dxa"/>
            <w:gridSpan w:val="7"/>
          </w:tcPr>
          <w:p w14:paraId="4155F1C4"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3CC4D16" w14:textId="77777777" w:rsidTr="00486053">
        <w:trPr>
          <w:trHeight w:val="397"/>
        </w:trPr>
        <w:tc>
          <w:tcPr>
            <w:tcW w:w="12144" w:type="dxa"/>
            <w:gridSpan w:val="7"/>
          </w:tcPr>
          <w:p w14:paraId="49EC9792" w14:textId="77777777" w:rsidR="00E14656" w:rsidRDefault="00E14656" w:rsidP="00E14656">
            <w:pPr>
              <w:pStyle w:val="Header"/>
              <w:spacing w:line="360" w:lineRule="auto"/>
              <w:jc w:val="left"/>
              <w:rPr>
                <w:rFonts w:ascii="Arial" w:hAnsi="Arial" w:cs="Arial"/>
                <w:b/>
              </w:rPr>
            </w:pPr>
          </w:p>
          <w:p w14:paraId="147F998D"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7E328412" w14:textId="77777777" w:rsidR="003E54A0" w:rsidRPr="00B3466C" w:rsidRDefault="003E54A0" w:rsidP="00E14656">
            <w:pPr>
              <w:pStyle w:val="Header"/>
              <w:spacing w:line="360" w:lineRule="auto"/>
              <w:jc w:val="left"/>
              <w:rPr>
                <w:rFonts w:asciiTheme="minorHAnsi" w:hAnsiTheme="minorHAnsi" w:cstheme="minorHAnsi"/>
                <w:bCs/>
              </w:rPr>
            </w:pPr>
          </w:p>
          <w:p w14:paraId="73019C2C"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D14B15"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3B3A2B49" w14:textId="77777777" w:rsidR="00B3466C" w:rsidRPr="00B3466C" w:rsidRDefault="00B3466C" w:rsidP="00E14656">
            <w:pPr>
              <w:pStyle w:val="Header"/>
              <w:spacing w:line="360" w:lineRule="auto"/>
              <w:jc w:val="left"/>
              <w:rPr>
                <w:rFonts w:asciiTheme="minorHAnsi" w:hAnsiTheme="minorHAnsi" w:cstheme="minorHAnsi"/>
                <w:bCs/>
              </w:rPr>
            </w:pPr>
          </w:p>
          <w:p w14:paraId="419B7460"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4FB60009" w14:textId="77777777" w:rsidR="00B3466C" w:rsidRDefault="00B3466C" w:rsidP="00E14656">
      <w:pPr>
        <w:autoSpaceDE w:val="0"/>
        <w:autoSpaceDN w:val="0"/>
        <w:adjustRightInd w:val="0"/>
        <w:ind w:left="720" w:hanging="720"/>
        <w:rPr>
          <w:rFonts w:ascii="Arial" w:hAnsi="Arial" w:cs="Arial"/>
        </w:rPr>
      </w:pPr>
    </w:p>
    <w:p w14:paraId="142C3835" w14:textId="77777777" w:rsidR="00B3466C" w:rsidRDefault="00B3466C">
      <w:pPr>
        <w:jc w:val="left"/>
        <w:rPr>
          <w:rFonts w:ascii="Arial" w:hAnsi="Arial" w:cs="Arial"/>
        </w:rPr>
      </w:pPr>
      <w:r>
        <w:rPr>
          <w:rFonts w:ascii="Arial" w:hAnsi="Arial" w:cs="Arial"/>
        </w:rPr>
        <w:br w:type="page"/>
      </w:r>
    </w:p>
    <w:p w14:paraId="7F75020C" w14:textId="77777777" w:rsidR="00E14656" w:rsidRDefault="00B3466C" w:rsidP="00B3466C">
      <w:pPr>
        <w:pStyle w:val="Heading1"/>
      </w:pPr>
      <w:bookmarkStart w:id="16" w:name="_Toc224033613"/>
      <w:r w:rsidRPr="00B3466C">
        <w:lastRenderedPageBreak/>
        <w:t>Bid Terms and Conditions</w:t>
      </w:r>
      <w:bookmarkEnd w:id="16"/>
    </w:p>
    <w:p w14:paraId="46DC7A6C"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13516903"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5366185" w14:textId="77777777" w:rsidR="00E14656" w:rsidRPr="00290E84" w:rsidRDefault="00E14656" w:rsidP="00805BE2">
      <w:pPr>
        <w:pStyle w:val="Heading2"/>
      </w:pPr>
      <w:bookmarkStart w:id="17" w:name="_Toc150587193"/>
      <w:bookmarkStart w:id="18" w:name="_Toc199296471"/>
      <w:bookmarkStart w:id="19" w:name="_Toc454470837"/>
      <w:bookmarkStart w:id="20" w:name="_Toc459824251"/>
      <w:bookmarkStart w:id="21" w:name="_Toc94521921"/>
      <w:bookmarkStart w:id="22" w:name="_Toc94528456"/>
      <w:bookmarkStart w:id="23" w:name="_Toc224033614"/>
      <w:bookmarkStart w:id="24" w:name="_Toc97010978"/>
      <w:r w:rsidRPr="00CB20EE">
        <w:t>General rules and instructions</w:t>
      </w:r>
      <w:bookmarkEnd w:id="17"/>
      <w:bookmarkEnd w:id="18"/>
      <w:bookmarkEnd w:id="19"/>
      <w:bookmarkEnd w:id="20"/>
      <w:bookmarkEnd w:id="21"/>
      <w:bookmarkEnd w:id="22"/>
      <w:bookmarkEnd w:id="23"/>
    </w:p>
    <w:p w14:paraId="02480576" w14:textId="77777777" w:rsidR="00E14656" w:rsidRPr="00805BE2" w:rsidRDefault="00E14656" w:rsidP="00D41F1F">
      <w:pPr>
        <w:pStyle w:val="Heading3"/>
        <w:spacing w:before="240" w:after="60" w:line="276" w:lineRule="auto"/>
        <w:rPr>
          <w:bCs/>
        </w:rPr>
      </w:pPr>
      <w:bookmarkStart w:id="25" w:name="_Toc224033615"/>
      <w:r w:rsidRPr="00805BE2">
        <w:rPr>
          <w:bCs/>
        </w:rPr>
        <w:t>News and press releases</w:t>
      </w:r>
      <w:bookmarkEnd w:id="25"/>
    </w:p>
    <w:p w14:paraId="200620B0" w14:textId="36096043"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311971">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2620C8D9" w14:textId="77777777" w:rsidR="00E14656" w:rsidRPr="00D41F1F" w:rsidRDefault="00E14656" w:rsidP="00D41F1F">
      <w:pPr>
        <w:pStyle w:val="Heading3"/>
        <w:spacing w:before="240" w:after="60" w:line="276" w:lineRule="auto"/>
        <w:rPr>
          <w:bCs/>
        </w:rPr>
      </w:pPr>
      <w:bookmarkStart w:id="26" w:name="_Toc224033616"/>
      <w:r w:rsidRPr="00D41F1F">
        <w:rPr>
          <w:bCs/>
        </w:rPr>
        <w:t>Precedence of documents</w:t>
      </w:r>
      <w:bookmarkEnd w:id="26"/>
    </w:p>
    <w:p w14:paraId="52C5ED32" w14:textId="7A2C41C5"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311971">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311971">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311971">
        <w:rPr>
          <w:rFonts w:cstheme="minorHAnsi"/>
        </w:rPr>
        <w:t>RFB</w:t>
      </w:r>
      <w:r w:rsidRPr="00D41F1F">
        <w:rPr>
          <w:rFonts w:cstheme="minorHAnsi"/>
        </w:rPr>
        <w:t xml:space="preserve"> shall take precedence.</w:t>
      </w:r>
    </w:p>
    <w:p w14:paraId="0E297221" w14:textId="4E50BF5C"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311971">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311971">
        <w:rPr>
          <w:rFonts w:cstheme="minorHAnsi"/>
        </w:rPr>
        <w:t>RFB</w:t>
      </w:r>
      <w:r w:rsidRPr="00D41F1F">
        <w:rPr>
          <w:rFonts w:cstheme="minorHAnsi"/>
        </w:rPr>
        <w:t xml:space="preserve"> document in their proposals submitted in response to this </w:t>
      </w:r>
      <w:r w:rsidR="00311971">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670C231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57AB3805" w14:textId="0ACA0105"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311971">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E90EBA9" w14:textId="48CEFA22"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311971">
        <w:rPr>
          <w:rFonts w:cstheme="minorHAnsi"/>
        </w:rPr>
        <w:t>RFB</w:t>
      </w:r>
      <w:r w:rsidRPr="0068682D">
        <w:rPr>
          <w:rFonts w:cstheme="minorHAnsi"/>
        </w:rPr>
        <w:t>, the Bidder hereby accepts all the terms and conditions contained in this document.</w:t>
      </w:r>
    </w:p>
    <w:p w14:paraId="78AD960C" w14:textId="1A37866A"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311971">
        <w:rPr>
          <w:rFonts w:cstheme="minorHAnsi"/>
        </w:rPr>
        <w:t>RFB</w:t>
      </w:r>
      <w:r w:rsidRPr="007B3879">
        <w:rPr>
          <w:rFonts w:cstheme="minorHAnsi"/>
        </w:rPr>
        <w:t xml:space="preserve"> is subject to the General Conditions of Contract referred to in this </w:t>
      </w:r>
      <w:r w:rsidR="00311971">
        <w:rPr>
          <w:rFonts w:cstheme="minorHAnsi"/>
        </w:rPr>
        <w:t>RFB</w:t>
      </w:r>
      <w:r w:rsidRPr="007B3879">
        <w:rPr>
          <w:rFonts w:cstheme="minorHAnsi"/>
        </w:rPr>
        <w:t xml:space="preserve"> document which are only negotiable at SITA’s discretion.</w:t>
      </w:r>
    </w:p>
    <w:p w14:paraId="36623A87" w14:textId="77777777" w:rsidR="00641D13" w:rsidRPr="00552EE5" w:rsidRDefault="00641D13" w:rsidP="00641D13">
      <w:pPr>
        <w:pStyle w:val="Heading3"/>
        <w:spacing w:before="240" w:after="60" w:line="276" w:lineRule="auto"/>
        <w:rPr>
          <w:bCs/>
        </w:rPr>
      </w:pPr>
      <w:bookmarkStart w:id="27" w:name="_Toc224033617"/>
      <w:r w:rsidRPr="00552EE5">
        <w:rPr>
          <w:bCs/>
        </w:rPr>
        <w:t>Preferential Procurement reform</w:t>
      </w:r>
      <w:bookmarkEnd w:id="27"/>
    </w:p>
    <w:p w14:paraId="716C23BB"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256B6580" w14:textId="77777777" w:rsidR="00E14656" w:rsidRPr="00E8640E" w:rsidRDefault="00E14656" w:rsidP="00D41F1F">
      <w:pPr>
        <w:pStyle w:val="Heading3"/>
        <w:spacing w:before="240" w:after="60" w:line="276" w:lineRule="auto"/>
        <w:rPr>
          <w:bCs/>
        </w:rPr>
      </w:pPr>
      <w:bookmarkStart w:id="28" w:name="_Toc224033618"/>
      <w:r w:rsidRPr="00E8640E">
        <w:rPr>
          <w:bCs/>
        </w:rPr>
        <w:t>Language</w:t>
      </w:r>
      <w:bookmarkEnd w:id="28"/>
    </w:p>
    <w:p w14:paraId="2421A5B6"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39DEF229" w14:textId="77777777" w:rsidR="00E14656" w:rsidRPr="00E8640E" w:rsidRDefault="00E14656" w:rsidP="00D41F1F">
      <w:pPr>
        <w:pStyle w:val="Heading3"/>
        <w:spacing w:before="240" w:after="60" w:line="276" w:lineRule="auto"/>
        <w:rPr>
          <w:bCs/>
        </w:rPr>
      </w:pPr>
      <w:bookmarkStart w:id="29" w:name="_Toc224033619"/>
      <w:r w:rsidRPr="00E8640E">
        <w:rPr>
          <w:bCs/>
        </w:rPr>
        <w:lastRenderedPageBreak/>
        <w:t>Gender</w:t>
      </w:r>
      <w:bookmarkEnd w:id="29"/>
    </w:p>
    <w:p w14:paraId="38FCEDD4"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5A3CBD2C" w14:textId="77777777" w:rsidR="00E14656" w:rsidRPr="00E8640E" w:rsidRDefault="00E14656" w:rsidP="00D41F1F">
      <w:pPr>
        <w:pStyle w:val="Heading3"/>
        <w:spacing w:before="240" w:after="60" w:line="276" w:lineRule="auto"/>
        <w:rPr>
          <w:bCs/>
        </w:rPr>
      </w:pPr>
      <w:bookmarkStart w:id="30" w:name="_Toc224033620"/>
      <w:r w:rsidRPr="00E8640E">
        <w:rPr>
          <w:bCs/>
        </w:rPr>
        <w:t>Headings</w:t>
      </w:r>
      <w:bookmarkEnd w:id="30"/>
    </w:p>
    <w:p w14:paraId="6732350C" w14:textId="4027ACFF"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311971">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311971">
        <w:rPr>
          <w:rStyle w:val="Hyperlink"/>
          <w:color w:val="auto"/>
          <w:u w:val="none"/>
        </w:rPr>
        <w:t>RFB</w:t>
      </w:r>
      <w:r w:rsidRPr="00E8640E">
        <w:rPr>
          <w:rStyle w:val="Hyperlink"/>
          <w:color w:val="auto"/>
          <w:u w:val="none"/>
        </w:rPr>
        <w:t xml:space="preserve"> document.</w:t>
      </w:r>
    </w:p>
    <w:p w14:paraId="0C29F510" w14:textId="77777777" w:rsidR="00122972" w:rsidRPr="00820BBC" w:rsidRDefault="00122972" w:rsidP="00122972">
      <w:pPr>
        <w:pStyle w:val="Heading3"/>
        <w:spacing w:before="240" w:after="60" w:line="276" w:lineRule="auto"/>
        <w:rPr>
          <w:bCs/>
        </w:rPr>
      </w:pPr>
      <w:bookmarkStart w:id="31" w:name="_Toc224033621"/>
      <w:r w:rsidRPr="00820BBC">
        <w:rPr>
          <w:bCs/>
        </w:rPr>
        <w:t>Bid Clarification</w:t>
      </w:r>
      <w:bookmarkEnd w:id="31"/>
    </w:p>
    <w:p w14:paraId="40AB2946" w14:textId="0C118E4F"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311971">
        <w:rPr>
          <w:rFonts w:cstheme="minorHAnsi"/>
        </w:rPr>
        <w:t>RFB</w:t>
      </w:r>
      <w:r w:rsidRPr="00820BBC">
        <w:rPr>
          <w:rFonts w:cstheme="minorHAnsi"/>
        </w:rPr>
        <w:t xml:space="preserve"> and Bids in response to the </w:t>
      </w:r>
      <w:r w:rsidR="00311971">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015B40B2" w14:textId="77777777" w:rsidR="00886179" w:rsidRPr="001203AD" w:rsidRDefault="00886179" w:rsidP="001203AD">
      <w:pPr>
        <w:pStyle w:val="Heading3"/>
        <w:spacing w:before="240" w:after="60" w:line="276" w:lineRule="auto"/>
        <w:rPr>
          <w:bCs/>
        </w:rPr>
      </w:pPr>
      <w:bookmarkStart w:id="32" w:name="_Toc224033622"/>
      <w:r w:rsidRPr="001203AD">
        <w:rPr>
          <w:bCs/>
        </w:rPr>
        <w:t>Cancellation of Bid</w:t>
      </w:r>
      <w:bookmarkEnd w:id="32"/>
    </w:p>
    <w:p w14:paraId="24CD8D1C" w14:textId="188D2739"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311971">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7CAB3799" w14:textId="77777777" w:rsidR="00F73867" w:rsidRPr="00F73867" w:rsidRDefault="00F73867" w:rsidP="00F73867">
      <w:pPr>
        <w:pStyle w:val="Heading3"/>
        <w:spacing w:before="240" w:after="60" w:line="276" w:lineRule="auto"/>
        <w:rPr>
          <w:bCs/>
        </w:rPr>
      </w:pPr>
      <w:bookmarkStart w:id="33" w:name="_Toc224033623"/>
      <w:r w:rsidRPr="00F73867">
        <w:rPr>
          <w:bCs/>
        </w:rPr>
        <w:t>Bid Validity</w:t>
      </w:r>
      <w:r w:rsidR="004419A0">
        <w:rPr>
          <w:bCs/>
        </w:rPr>
        <w:t xml:space="preserve"> period</w:t>
      </w:r>
      <w:bookmarkEnd w:id="33"/>
    </w:p>
    <w:p w14:paraId="4F80D869" w14:textId="2DD1EAEE"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311971">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1CFB2510" w14:textId="040B9B5E"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311971">
        <w:rPr>
          <w:rFonts w:cstheme="minorHAnsi"/>
        </w:rPr>
        <w:t>RFB</w:t>
      </w:r>
      <w:r w:rsidRPr="00F73867">
        <w:rPr>
          <w:rFonts w:cstheme="minorHAnsi"/>
        </w:rPr>
        <w:t xml:space="preserve">, the bidder must respond within the required time frames and in writing on </w:t>
      </w:r>
      <w:proofErr w:type="gramStart"/>
      <w:r w:rsidRPr="00F73867">
        <w:rPr>
          <w:rFonts w:cstheme="minorHAnsi"/>
        </w:rPr>
        <w:t>whether or not</w:t>
      </w:r>
      <w:proofErr w:type="gramEnd"/>
      <w:r w:rsidRPr="00F73867">
        <w:rPr>
          <w:rFonts w:cstheme="minorHAnsi"/>
        </w:rPr>
        <w:t xml:space="preserve"> it agrees to hold his original </w:t>
      </w:r>
      <w:r w:rsidR="00311971">
        <w:rPr>
          <w:rFonts w:cstheme="minorHAnsi"/>
        </w:rPr>
        <w:t>RFB</w:t>
      </w:r>
      <w:r w:rsidRPr="00F73867">
        <w:rPr>
          <w:rFonts w:cstheme="minorHAnsi"/>
        </w:rPr>
        <w:t xml:space="preserve"> response valid under the same terms and conditions for a further period.</w:t>
      </w:r>
    </w:p>
    <w:p w14:paraId="69C9A662" w14:textId="77777777" w:rsidR="00E14656" w:rsidRPr="00E8640E" w:rsidRDefault="00E14656" w:rsidP="00D41F1F">
      <w:pPr>
        <w:pStyle w:val="Heading3"/>
        <w:spacing w:before="240" w:after="60" w:line="276" w:lineRule="auto"/>
        <w:rPr>
          <w:bCs/>
        </w:rPr>
      </w:pPr>
      <w:bookmarkStart w:id="34" w:name="_Toc224033624"/>
      <w:r w:rsidRPr="00E8640E">
        <w:rPr>
          <w:bCs/>
        </w:rPr>
        <w:t>Occupational Injuries and Diseases Act 13 of 1993</w:t>
      </w:r>
      <w:bookmarkEnd w:id="34"/>
    </w:p>
    <w:p w14:paraId="7800FA0E" w14:textId="4F199CA0"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311971">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5885DFF9" w14:textId="77777777" w:rsidR="00E14656" w:rsidRPr="00E8640E" w:rsidRDefault="00E14656" w:rsidP="00D41F1F">
      <w:pPr>
        <w:pStyle w:val="Heading3"/>
        <w:spacing w:before="240" w:after="60" w:line="276" w:lineRule="auto"/>
        <w:rPr>
          <w:bCs/>
        </w:rPr>
      </w:pPr>
      <w:bookmarkStart w:id="35" w:name="_Toc224033625"/>
      <w:bookmarkStart w:id="36" w:name="_Hlk68880043"/>
      <w:r w:rsidRPr="00E8640E">
        <w:rPr>
          <w:bCs/>
        </w:rPr>
        <w:t>Processing of the Bidder’s Personal Information</w:t>
      </w:r>
      <w:bookmarkEnd w:id="35"/>
    </w:p>
    <w:bookmarkEnd w:id="36"/>
    <w:p w14:paraId="22EE3B16" w14:textId="59B28FCB"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311971">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w:t>
      </w:r>
      <w:proofErr w:type="gramStart"/>
      <w:r w:rsidRPr="00D41F1F">
        <w:rPr>
          <w:rStyle w:val="Hyperlink"/>
          <w:rFonts w:cstheme="minorHAnsi"/>
          <w:color w:val="auto"/>
          <w:u w:val="none"/>
        </w:rPr>
        <w:t>third-parties</w:t>
      </w:r>
      <w:proofErr w:type="gramEnd"/>
      <w:r w:rsidRPr="00D41F1F">
        <w:rPr>
          <w:rStyle w:val="Hyperlink"/>
          <w:rFonts w:cstheme="minorHAnsi"/>
          <w:color w:val="auto"/>
          <w:u w:val="none"/>
        </w:rPr>
        <w:t xml:space="preserve">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285D767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497556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5CB5236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lastRenderedPageBreak/>
        <w:t>SITA personnel participating in procurement/award procedures; and</w:t>
      </w:r>
    </w:p>
    <w:p w14:paraId="2C1BA9A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C47CB2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2949511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7CB8A27D"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523E8C05"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448E8A5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2B5DDC0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4ACE1F9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09F3FD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586126B2" w14:textId="77777777" w:rsidR="00E14656" w:rsidRPr="00E8640E" w:rsidRDefault="00E14656" w:rsidP="00E8640E">
      <w:pPr>
        <w:pStyle w:val="Heading3"/>
        <w:spacing w:before="240" w:after="60" w:line="276" w:lineRule="auto"/>
        <w:rPr>
          <w:bCs/>
        </w:rPr>
      </w:pPr>
      <w:bookmarkStart w:id="37" w:name="_Toc224033626"/>
      <w:r w:rsidRPr="00E8640E">
        <w:rPr>
          <w:bCs/>
        </w:rPr>
        <w:t>Formal contract</w:t>
      </w:r>
      <w:bookmarkEnd w:id="37"/>
    </w:p>
    <w:p w14:paraId="221663B7" w14:textId="34ADE14C"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311971">
        <w:rPr>
          <w:rStyle w:val="Hyperlink"/>
          <w:color w:val="auto"/>
          <w:u w:val="none"/>
        </w:rPr>
        <w:t>RFB</w:t>
      </w:r>
      <w:r w:rsidRPr="00E8640E">
        <w:rPr>
          <w:rStyle w:val="Hyperlink"/>
          <w:color w:val="auto"/>
          <w:u w:val="none"/>
        </w:rPr>
        <w:t xml:space="preserve"> in whole or in part. </w:t>
      </w:r>
    </w:p>
    <w:p w14:paraId="4FFC304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Any offer and/or acceptance </w:t>
      </w:r>
      <w:proofErr w:type="gramStart"/>
      <w:r w:rsidRPr="00E8640E">
        <w:rPr>
          <w:rStyle w:val="Hyperlink"/>
          <w:color w:val="auto"/>
          <w:u w:val="none"/>
        </w:rPr>
        <w:t>entered</w:t>
      </w:r>
      <w:r w:rsidR="00E8640E">
        <w:rPr>
          <w:rStyle w:val="Hyperlink"/>
          <w:color w:val="auto"/>
          <w:u w:val="none"/>
        </w:rPr>
        <w:t xml:space="preserve"> into</w:t>
      </w:r>
      <w:proofErr w:type="gramEnd"/>
      <w:r w:rsidRPr="00E8640E">
        <w:rPr>
          <w:rStyle w:val="Hyperlink"/>
          <w:color w:val="auto"/>
          <w:u w:val="none"/>
        </w:rPr>
        <w:t xml:space="preserve"> verbally between SITA and any Bidder will neither constitute a contract nor be binding on the parties.</w:t>
      </w:r>
    </w:p>
    <w:p w14:paraId="18D51AF7" w14:textId="23D3FF86"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42784348" w14:textId="281C6813"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proofErr w:type="gramStart"/>
      <w:r w:rsidR="00311971">
        <w:rPr>
          <w:rStyle w:val="Hyperlink"/>
          <w:color w:val="auto"/>
          <w:u w:val="none"/>
        </w:rPr>
        <w:t>RFB</w:t>
      </w:r>
      <w:proofErr w:type="gramEnd"/>
      <w:r w:rsidRPr="00E8640E">
        <w:rPr>
          <w:rStyle w:val="Hyperlink"/>
          <w:color w:val="auto"/>
          <w:u w:val="none"/>
        </w:rPr>
        <w:t xml:space="preserve"> and the bidders hereby accept that the courts of the Republic of South Africa shall have jurisdiction over any dispute arising from this </w:t>
      </w:r>
      <w:r w:rsidR="00311971">
        <w:rPr>
          <w:rStyle w:val="Hyperlink"/>
          <w:color w:val="auto"/>
          <w:u w:val="none"/>
        </w:rPr>
        <w:t>RFB</w:t>
      </w:r>
      <w:r w:rsidRPr="00E8640E">
        <w:rPr>
          <w:rStyle w:val="Hyperlink"/>
          <w:color w:val="auto"/>
          <w:u w:val="none"/>
        </w:rPr>
        <w:t xml:space="preserve"> document or the award of a contract in relation to it.</w:t>
      </w:r>
    </w:p>
    <w:p w14:paraId="1AB9FAE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6BDBFA6F" w14:textId="64D174AC"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311971">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71237832" w14:textId="77777777" w:rsidR="00886179" w:rsidRPr="00886179" w:rsidRDefault="001203AD" w:rsidP="00886179">
      <w:pPr>
        <w:pStyle w:val="Heading3"/>
        <w:spacing w:before="240" w:after="60" w:line="276" w:lineRule="auto"/>
        <w:rPr>
          <w:bCs/>
        </w:rPr>
      </w:pPr>
      <w:bookmarkStart w:id="38" w:name="_Toc224033627"/>
      <w:r>
        <w:rPr>
          <w:bCs/>
        </w:rPr>
        <w:t>Failure to agree before contract conclusion</w:t>
      </w:r>
      <w:bookmarkEnd w:id="38"/>
      <w:r>
        <w:rPr>
          <w:bCs/>
        </w:rPr>
        <w:t xml:space="preserve"> </w:t>
      </w:r>
    </w:p>
    <w:p w14:paraId="78C70A60"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6E5FA97"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3FCB341E" w14:textId="77777777" w:rsidR="001203AD" w:rsidRPr="001203AD" w:rsidRDefault="001203AD" w:rsidP="001203AD">
      <w:pPr>
        <w:pStyle w:val="Heading3"/>
        <w:spacing w:before="240" w:after="60" w:line="276" w:lineRule="auto"/>
        <w:rPr>
          <w:bCs/>
        </w:rPr>
      </w:pPr>
      <w:bookmarkStart w:id="39" w:name="_Toc224033628"/>
      <w:r w:rsidRPr="001203AD">
        <w:rPr>
          <w:bCs/>
        </w:rPr>
        <w:lastRenderedPageBreak/>
        <w:t>Withdrawal of proposal after award</w:t>
      </w:r>
      <w:bookmarkEnd w:id="39"/>
    </w:p>
    <w:p w14:paraId="719B44C1" w14:textId="0B66B0EA"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311971">
        <w:rPr>
          <w:rStyle w:val="Hyperlink"/>
          <w:color w:val="auto"/>
          <w:u w:val="none"/>
        </w:rPr>
        <w:t>RFB</w:t>
      </w:r>
    </w:p>
    <w:p w14:paraId="6CA9827E" w14:textId="77777777" w:rsidR="00E14656" w:rsidRPr="00E8640E" w:rsidRDefault="00E14656" w:rsidP="00E8640E">
      <w:pPr>
        <w:pStyle w:val="Heading3"/>
        <w:spacing w:before="240" w:after="60" w:line="276" w:lineRule="auto"/>
        <w:rPr>
          <w:bCs/>
        </w:rPr>
      </w:pPr>
      <w:bookmarkStart w:id="40" w:name="_Toc454470839"/>
      <w:bookmarkStart w:id="41" w:name="_Toc459824253"/>
      <w:bookmarkStart w:id="42" w:name="_Toc68878751"/>
      <w:bookmarkStart w:id="43" w:name="_Toc94521922"/>
      <w:bookmarkStart w:id="44" w:name="_Toc94528457"/>
      <w:bookmarkStart w:id="45" w:name="_Toc224033629"/>
      <w:bookmarkStart w:id="46" w:name="_Toc150587198"/>
      <w:bookmarkStart w:id="47" w:name="_Toc199296475"/>
      <w:r w:rsidRPr="00E8640E">
        <w:rPr>
          <w:bCs/>
        </w:rPr>
        <w:t>Oral presentations</w:t>
      </w:r>
      <w:bookmarkEnd w:id="40"/>
      <w:bookmarkEnd w:id="41"/>
      <w:bookmarkEnd w:id="42"/>
      <w:bookmarkEnd w:id="43"/>
      <w:bookmarkEnd w:id="44"/>
      <w:bookmarkEnd w:id="45"/>
      <w:r w:rsidRPr="00E8640E">
        <w:rPr>
          <w:bCs/>
        </w:rPr>
        <w:t xml:space="preserve"> </w:t>
      </w:r>
      <w:bookmarkEnd w:id="46"/>
      <w:bookmarkEnd w:id="47"/>
    </w:p>
    <w:p w14:paraId="3E0008A5" w14:textId="2597D0EE"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311971">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25878EF" w14:textId="77777777" w:rsidR="00E14656" w:rsidRPr="0002713C" w:rsidRDefault="00E14656" w:rsidP="0002713C">
      <w:pPr>
        <w:pStyle w:val="Heading3"/>
        <w:spacing w:before="240" w:after="60" w:line="276" w:lineRule="auto"/>
        <w:rPr>
          <w:bCs/>
        </w:rPr>
      </w:pPr>
      <w:bookmarkStart w:id="48" w:name="_Toc224033630"/>
      <w:r w:rsidRPr="0002713C">
        <w:rPr>
          <w:bCs/>
        </w:rPr>
        <w:t>Objection to brand specific requirements</w:t>
      </w:r>
      <w:bookmarkEnd w:id="48"/>
    </w:p>
    <w:p w14:paraId="37243E3E" w14:textId="149B30C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311971">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311971">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474AD10" w14:textId="20AAEF8D" w:rsidR="0090233F" w:rsidRPr="0090233F" w:rsidRDefault="00311971" w:rsidP="0090233F">
      <w:pPr>
        <w:pStyle w:val="Heading2"/>
        <w:rPr>
          <w:rFonts w:cs="Arial"/>
          <w:iCs/>
          <w:color w:val="000080"/>
          <w:szCs w:val="28"/>
          <w:lang w:val="en-GB"/>
        </w:rPr>
      </w:pPr>
      <w:bookmarkStart w:id="49" w:name="_Toc224033631"/>
      <w:r>
        <w:rPr>
          <w:rFonts w:cs="Arial"/>
          <w:iCs/>
          <w:color w:val="000080"/>
          <w:szCs w:val="28"/>
          <w:lang w:val="en-GB"/>
        </w:rPr>
        <w:t>RFB</w:t>
      </w:r>
      <w:r w:rsidR="0090233F" w:rsidRPr="0090233F">
        <w:rPr>
          <w:rFonts w:cs="Arial"/>
          <w:iCs/>
          <w:color w:val="000080"/>
          <w:szCs w:val="28"/>
          <w:lang w:val="en-GB"/>
        </w:rPr>
        <w:t xml:space="preserve"> </w:t>
      </w:r>
      <w:proofErr w:type="spellStart"/>
      <w:r w:rsidR="0090233F" w:rsidRPr="0090233F">
        <w:rPr>
          <w:rFonts w:cs="Arial"/>
          <w:iCs/>
          <w:color w:val="000080"/>
          <w:szCs w:val="28"/>
          <w:lang w:val="en-GB"/>
        </w:rPr>
        <w:t>Returnables</w:t>
      </w:r>
      <w:bookmarkEnd w:id="49"/>
      <w:proofErr w:type="spellEnd"/>
    </w:p>
    <w:p w14:paraId="0B1FFECE" w14:textId="33491962" w:rsidR="00E14656" w:rsidRDefault="00AA6755" w:rsidP="0090233F">
      <w:pPr>
        <w:pStyle w:val="Heading3"/>
      </w:pPr>
      <w:bookmarkStart w:id="50" w:name="_Toc224033632"/>
      <w:bookmarkStart w:id="51" w:name="Response"/>
      <w:bookmarkStart w:id="52" w:name="_Toc150587194"/>
      <w:bookmarkStart w:id="53" w:name="_Toc199296472"/>
      <w:r>
        <w:t xml:space="preserve">Mandatory </w:t>
      </w:r>
      <w:r w:rsidR="0090233F">
        <w:t xml:space="preserve">Administrative </w:t>
      </w:r>
      <w:r w:rsidR="0090233F" w:rsidRPr="0056332A">
        <w:t>Returnable Documents</w:t>
      </w:r>
      <w:bookmarkEnd w:id="50"/>
    </w:p>
    <w:p w14:paraId="657EDCF5"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4EEF7EB7"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411161BC" w14:textId="1EEECD90" w:rsidR="004E1D55" w:rsidRPr="00AA6755" w:rsidRDefault="004E1D55" w:rsidP="00AA6755">
      <w:pPr>
        <w:pStyle w:val="ListParagraph"/>
        <w:numPr>
          <w:ilvl w:val="0"/>
          <w:numId w:val="34"/>
        </w:numPr>
        <w:rPr>
          <w:rStyle w:val="Hyperlink"/>
          <w:color w:val="auto"/>
          <w:u w:val="none"/>
        </w:rPr>
      </w:pPr>
      <w:r>
        <w:rPr>
          <w:rStyle w:val="Hyperlink"/>
          <w:color w:val="auto"/>
          <w:u w:val="none"/>
        </w:rPr>
        <w:t>Government Procurement General Conditions of Contract</w:t>
      </w:r>
    </w:p>
    <w:p w14:paraId="52DF40E3" w14:textId="77777777" w:rsidR="004E1D55" w:rsidRDefault="004E1D55" w:rsidP="004E1D55">
      <w:pPr>
        <w:pStyle w:val="Heading3"/>
      </w:pPr>
      <w:bookmarkStart w:id="54" w:name="_Toc224033633"/>
      <w:r w:rsidRPr="004E1D55">
        <w:t>Mandatory Returnable Documents</w:t>
      </w:r>
      <w:bookmarkEnd w:id="54"/>
    </w:p>
    <w:p w14:paraId="59C92B44" w14:textId="58B4C2F9" w:rsidR="004E1D55" w:rsidRPr="00686E3A" w:rsidRDefault="004E1D55" w:rsidP="00C81B24">
      <w:pPr>
        <w:pStyle w:val="ListParagraph"/>
        <w:numPr>
          <w:ilvl w:val="0"/>
          <w:numId w:val="35"/>
        </w:numPr>
        <w:rPr>
          <w:rStyle w:val="Hyperlink"/>
          <w:color w:val="auto"/>
          <w:u w:val="none"/>
        </w:rPr>
      </w:pPr>
      <w:r w:rsidRPr="00686E3A">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311971" w:rsidRPr="00686E3A">
        <w:rPr>
          <w:rStyle w:val="Hyperlink"/>
          <w:color w:val="auto"/>
          <w:u w:val="none"/>
        </w:rPr>
        <w:t>RFB</w:t>
      </w:r>
      <w:r w:rsidRPr="00686E3A">
        <w:rPr>
          <w:rStyle w:val="Hyperlink"/>
          <w:color w:val="auto"/>
          <w:u w:val="none"/>
        </w:rPr>
        <w:t>).</w:t>
      </w:r>
    </w:p>
    <w:p w14:paraId="158DB1A3" w14:textId="286978B8" w:rsidR="004E1D55" w:rsidRDefault="004E1D55" w:rsidP="00C81B24">
      <w:pPr>
        <w:pStyle w:val="ListParagraph"/>
        <w:numPr>
          <w:ilvl w:val="0"/>
          <w:numId w:val="35"/>
        </w:numPr>
        <w:rPr>
          <w:rStyle w:val="Hyperlink"/>
          <w:color w:val="auto"/>
          <w:u w:val="none"/>
        </w:rPr>
      </w:pPr>
      <w:r w:rsidRPr="00686E3A">
        <w:rPr>
          <w:rStyle w:val="Hyperlink"/>
          <w:color w:val="auto"/>
          <w:u w:val="none"/>
        </w:rPr>
        <w:t xml:space="preserve">Technical / Functionality response/OEM or OSM accreditation </w:t>
      </w:r>
      <w:proofErr w:type="spellStart"/>
      <w:r w:rsidRPr="00686E3A">
        <w:rPr>
          <w:rStyle w:val="Hyperlink"/>
          <w:color w:val="auto"/>
          <w:u w:val="none"/>
        </w:rPr>
        <w:t>lette</w:t>
      </w:r>
      <w:proofErr w:type="spellEnd"/>
    </w:p>
    <w:p w14:paraId="1F7C4009" w14:textId="2402FCC5" w:rsidR="00AA6755" w:rsidRPr="00AA6755" w:rsidRDefault="00AA6755" w:rsidP="00AA6755">
      <w:pPr>
        <w:pStyle w:val="ListParagraph"/>
        <w:numPr>
          <w:ilvl w:val="0"/>
          <w:numId w:val="35"/>
        </w:numPr>
        <w:rPr>
          <w:rStyle w:val="Hyperlink"/>
          <w:color w:val="auto"/>
          <w:u w:val="none"/>
        </w:rPr>
      </w:pPr>
      <w:r w:rsidRPr="00AA6755">
        <w:rPr>
          <w:rStyle w:val="Hyperlink"/>
          <w:color w:val="auto"/>
          <w:u w:val="none"/>
        </w:rPr>
        <w:t>Special Conditions of Contract</w:t>
      </w:r>
    </w:p>
    <w:p w14:paraId="77E47D33" w14:textId="77777777" w:rsidR="004E1D55" w:rsidRPr="00686E3A" w:rsidRDefault="004E1D55" w:rsidP="00C81B24">
      <w:pPr>
        <w:pStyle w:val="ListParagraph"/>
        <w:numPr>
          <w:ilvl w:val="0"/>
          <w:numId w:val="35"/>
        </w:numPr>
        <w:rPr>
          <w:rStyle w:val="Hyperlink"/>
          <w:color w:val="auto"/>
          <w:u w:val="none"/>
        </w:rPr>
      </w:pPr>
      <w:r w:rsidRPr="00686E3A">
        <w:rPr>
          <w:rStyle w:val="Hyperlink"/>
          <w:color w:val="auto"/>
          <w:u w:val="none"/>
        </w:rPr>
        <w:t>Pricing / Costing</w:t>
      </w:r>
    </w:p>
    <w:p w14:paraId="1428F94B" w14:textId="77777777" w:rsidR="004E1D55" w:rsidRPr="00686E3A" w:rsidRDefault="004E1D55" w:rsidP="00686E3A">
      <w:pPr>
        <w:ind w:left="567"/>
        <w:rPr>
          <w:rStyle w:val="Hyperlink"/>
          <w:color w:val="auto"/>
          <w:highlight w:val="yellow"/>
          <w:u w:val="none"/>
        </w:rPr>
      </w:pPr>
    </w:p>
    <w:p w14:paraId="5C8C5A36" w14:textId="36430456" w:rsidR="00D51798" w:rsidRPr="00686E3A" w:rsidRDefault="004E1D55" w:rsidP="00686E3A">
      <w:pPr>
        <w:pStyle w:val="Heading3"/>
        <w:rPr>
          <w:rStyle w:val="Hyperlink"/>
          <w:color w:val="0E1B8D"/>
          <w:u w:val="none"/>
        </w:rPr>
      </w:pPr>
      <w:bookmarkStart w:id="55" w:name="_Toc224033634"/>
      <w:r w:rsidRPr="00227CFB">
        <w:t>Evaluation Returnable Documents</w:t>
      </w:r>
      <w:bookmarkEnd w:id="55"/>
    </w:p>
    <w:p w14:paraId="0F6DA57C" w14:textId="4F7E5D26" w:rsidR="004E1D55" w:rsidRDefault="00686E3A" w:rsidP="0090233F">
      <w:pPr>
        <w:rPr>
          <w:lang w:val="en-GB"/>
        </w:rPr>
      </w:pPr>
      <w:r>
        <w:rPr>
          <w:lang w:val="en-GB"/>
        </w:rPr>
        <w:t>N/A</w:t>
      </w:r>
    </w:p>
    <w:p w14:paraId="7C722DAE"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434F6FC9" w14:textId="77777777" w:rsidR="001B41E3" w:rsidRDefault="001B41E3">
      <w:pPr>
        <w:jc w:val="left"/>
        <w:rPr>
          <w:rFonts w:asciiTheme="minorHAnsi" w:hAnsiTheme="minorHAnsi" w:cstheme="minorHAnsi"/>
        </w:rPr>
      </w:pPr>
      <w:r>
        <w:rPr>
          <w:rFonts w:asciiTheme="minorHAnsi" w:hAnsiTheme="minorHAnsi" w:cstheme="minorHAnsi"/>
        </w:rPr>
        <w:br w:type="page"/>
      </w:r>
    </w:p>
    <w:p w14:paraId="59804A5C" w14:textId="77777777" w:rsidR="001E3F54" w:rsidRDefault="001E3F54" w:rsidP="001E3F54">
      <w:pPr>
        <w:pStyle w:val="Heading1"/>
      </w:pPr>
      <w:bookmarkStart w:id="56" w:name="_Toc224033635"/>
      <w:r>
        <w:lastRenderedPageBreak/>
        <w:t>Bidder’s disclosure (SBD 4)</w:t>
      </w:r>
      <w:bookmarkEnd w:id="56"/>
    </w:p>
    <w:p w14:paraId="29B18B2F" w14:textId="77777777" w:rsidR="001E3F54" w:rsidRPr="001E3F54" w:rsidRDefault="001E3F54" w:rsidP="001E3F54">
      <w:pPr>
        <w:pStyle w:val="Heading2"/>
        <w:rPr>
          <w:lang w:val="en-GB"/>
        </w:rPr>
      </w:pPr>
      <w:bookmarkStart w:id="57" w:name="_Toc224033636"/>
      <w:r>
        <w:rPr>
          <w:lang w:val="en-GB"/>
        </w:rPr>
        <w:t>Purpose of disclosure</w:t>
      </w:r>
      <w:bookmarkEnd w:id="57"/>
    </w:p>
    <w:bookmarkEnd w:id="51"/>
    <w:bookmarkEnd w:id="52"/>
    <w:bookmarkEnd w:id="53"/>
    <w:p w14:paraId="1B3542CC"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655052D7" w14:textId="77777777" w:rsidR="0060074E" w:rsidRDefault="0060074E" w:rsidP="001E3F54">
      <w:pPr>
        <w:rPr>
          <w:rFonts w:asciiTheme="minorHAnsi" w:hAnsiTheme="minorHAnsi" w:cstheme="minorHAnsi"/>
          <w:lang w:val="en-GB"/>
        </w:rPr>
      </w:pPr>
      <w:bookmarkStart w:id="58" w:name="_Toc381779723"/>
      <w:bookmarkStart w:id="59" w:name="_Toc381780668"/>
      <w:bookmarkStart w:id="60" w:name="_Toc384898807"/>
      <w:bookmarkEnd w:id="24"/>
      <w:bookmarkEnd w:id="58"/>
      <w:bookmarkEnd w:id="59"/>
      <w:bookmarkEnd w:id="60"/>
    </w:p>
    <w:p w14:paraId="5586EDED"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3462858C" w14:textId="77777777" w:rsidR="00E14656" w:rsidRPr="001E3F54" w:rsidRDefault="001E3F54" w:rsidP="001E3F54">
      <w:pPr>
        <w:pStyle w:val="Heading2"/>
        <w:rPr>
          <w:lang w:val="en-GB"/>
        </w:rPr>
      </w:pPr>
      <w:bookmarkStart w:id="61" w:name="_Toc224033637"/>
      <w:r w:rsidRPr="001E3F54">
        <w:rPr>
          <w:lang w:val="en-GB"/>
        </w:rPr>
        <w:t>Bidder’s D</w:t>
      </w:r>
      <w:r w:rsidR="00F6669C">
        <w:rPr>
          <w:lang w:val="en-GB"/>
        </w:rPr>
        <w:t>isclosure</w:t>
      </w:r>
      <w:bookmarkEnd w:id="61"/>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18E147F3" w14:textId="77777777" w:rsidTr="000B3D25">
        <w:tc>
          <w:tcPr>
            <w:tcW w:w="514" w:type="dxa"/>
          </w:tcPr>
          <w:p w14:paraId="42AA2DA4"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5A5C7FE"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13F625D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65160596" w14:textId="77777777" w:rsidR="00EE5364" w:rsidRDefault="00EE5364" w:rsidP="00EE5364">
            <w:pPr>
              <w:widowControl w:val="0"/>
              <w:tabs>
                <w:tab w:val="left" w:pos="-963"/>
                <w:tab w:val="left" w:pos="-720"/>
              </w:tabs>
              <w:rPr>
                <w:rFonts w:asciiTheme="minorHAnsi" w:hAnsiTheme="minorHAnsi" w:cs="Arial"/>
                <w:b/>
                <w:lang w:val="en-GB"/>
              </w:rPr>
            </w:pPr>
          </w:p>
        </w:tc>
      </w:tr>
    </w:tbl>
    <w:p w14:paraId="159203CE"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1DA8B71A"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6C851BF0" w14:textId="77777777" w:rsidR="00520716" w:rsidRDefault="00A21FCD" w:rsidP="00A21FCD">
      <w:pPr>
        <w:pStyle w:val="Caption"/>
        <w:rPr>
          <w:rFonts w:cs="Arial"/>
          <w:bCs/>
        </w:rPr>
      </w:pPr>
      <w:bookmarkStart w:id="62" w:name="_Toc107394439"/>
      <w:r>
        <w:t xml:space="preserve">Table </w:t>
      </w:r>
      <w:r>
        <w:fldChar w:fldCharType="begin"/>
      </w:r>
      <w:r>
        <w:instrText xml:space="preserve"> SEQ Table \* ARABIC </w:instrText>
      </w:r>
      <w:r>
        <w:fldChar w:fldCharType="separate"/>
      </w:r>
      <w:r w:rsidR="00311971">
        <w:rPr>
          <w:noProof/>
        </w:rPr>
        <w:t>5</w:t>
      </w:r>
      <w:r>
        <w:fldChar w:fldCharType="end"/>
      </w:r>
      <w:r>
        <w:t>: Government Employees</w:t>
      </w:r>
      <w:bookmarkEnd w:id="6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0AFDF4BF" w14:textId="77777777" w:rsidTr="001F62B5">
        <w:tc>
          <w:tcPr>
            <w:tcW w:w="3209" w:type="dxa"/>
            <w:shd w:val="clear" w:color="auto" w:fill="DBE5F1" w:themeFill="accent1" w:themeFillTint="33"/>
          </w:tcPr>
          <w:p w14:paraId="498DA891"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A88AF8C"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8C364C7"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4EFF52B4" w14:textId="77777777" w:rsidTr="001F62B5">
        <w:tc>
          <w:tcPr>
            <w:tcW w:w="3209" w:type="dxa"/>
          </w:tcPr>
          <w:p w14:paraId="4BA2FDAE" w14:textId="77777777" w:rsidR="00A21FCD" w:rsidRDefault="00A21FCD" w:rsidP="00E14656">
            <w:pPr>
              <w:widowControl w:val="0"/>
              <w:tabs>
                <w:tab w:val="left" w:pos="-963"/>
                <w:tab w:val="left" w:pos="-720"/>
              </w:tabs>
              <w:rPr>
                <w:rFonts w:asciiTheme="minorHAnsi" w:hAnsiTheme="minorHAnsi" w:cs="Arial"/>
                <w:bCs/>
                <w:lang w:val="en-GB"/>
              </w:rPr>
            </w:pPr>
          </w:p>
          <w:p w14:paraId="46EAE230"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BF42D72"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180385F"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4A4C5DA" w14:textId="77777777" w:rsidTr="001F62B5">
        <w:tc>
          <w:tcPr>
            <w:tcW w:w="3209" w:type="dxa"/>
          </w:tcPr>
          <w:p w14:paraId="34149417" w14:textId="77777777" w:rsidR="00A21FCD" w:rsidRDefault="00A21FCD" w:rsidP="00E14656">
            <w:pPr>
              <w:widowControl w:val="0"/>
              <w:tabs>
                <w:tab w:val="left" w:pos="-963"/>
                <w:tab w:val="left" w:pos="-720"/>
              </w:tabs>
              <w:rPr>
                <w:rFonts w:asciiTheme="minorHAnsi" w:hAnsiTheme="minorHAnsi" w:cs="Arial"/>
                <w:bCs/>
                <w:lang w:val="en-GB"/>
              </w:rPr>
            </w:pPr>
          </w:p>
          <w:p w14:paraId="148201E3"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A8F188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EAD2D0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393B07D" w14:textId="77777777" w:rsidTr="001F62B5">
        <w:tc>
          <w:tcPr>
            <w:tcW w:w="3209" w:type="dxa"/>
          </w:tcPr>
          <w:p w14:paraId="1046F60B" w14:textId="77777777" w:rsidR="00A21FCD" w:rsidRDefault="00A21FCD" w:rsidP="00E14656">
            <w:pPr>
              <w:widowControl w:val="0"/>
              <w:tabs>
                <w:tab w:val="left" w:pos="-963"/>
                <w:tab w:val="left" w:pos="-720"/>
              </w:tabs>
              <w:rPr>
                <w:rFonts w:asciiTheme="minorHAnsi" w:hAnsiTheme="minorHAnsi" w:cs="Arial"/>
                <w:bCs/>
                <w:lang w:val="en-GB"/>
              </w:rPr>
            </w:pPr>
          </w:p>
          <w:p w14:paraId="0D59C02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72DDFA1"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5E8EB32"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06E6013" w14:textId="77777777" w:rsidTr="001F62B5">
        <w:tc>
          <w:tcPr>
            <w:tcW w:w="3209" w:type="dxa"/>
          </w:tcPr>
          <w:p w14:paraId="23E65E4A" w14:textId="77777777" w:rsidR="00A21FCD" w:rsidRDefault="00A21FCD" w:rsidP="00E14656">
            <w:pPr>
              <w:widowControl w:val="0"/>
              <w:tabs>
                <w:tab w:val="left" w:pos="-963"/>
                <w:tab w:val="left" w:pos="-720"/>
              </w:tabs>
              <w:rPr>
                <w:rFonts w:asciiTheme="minorHAnsi" w:hAnsiTheme="minorHAnsi" w:cs="Arial"/>
                <w:bCs/>
                <w:lang w:val="en-GB"/>
              </w:rPr>
            </w:pPr>
          </w:p>
          <w:p w14:paraId="57BBFD2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1EC54F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284EC69" w14:textId="77777777" w:rsidR="00A21FCD" w:rsidRDefault="00A21FCD" w:rsidP="00E14656">
            <w:pPr>
              <w:widowControl w:val="0"/>
              <w:tabs>
                <w:tab w:val="left" w:pos="-963"/>
                <w:tab w:val="left" w:pos="-720"/>
              </w:tabs>
              <w:rPr>
                <w:rFonts w:asciiTheme="minorHAnsi" w:hAnsiTheme="minorHAnsi" w:cs="Arial"/>
                <w:bCs/>
                <w:lang w:val="en-GB"/>
              </w:rPr>
            </w:pPr>
          </w:p>
        </w:tc>
      </w:tr>
    </w:tbl>
    <w:p w14:paraId="256869E8"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5EA26DF4" w14:textId="77777777" w:rsidTr="000B3D25">
        <w:tc>
          <w:tcPr>
            <w:tcW w:w="514" w:type="dxa"/>
          </w:tcPr>
          <w:p w14:paraId="31B3BB2E"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5720A724"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AB906F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74C8BF7" w14:textId="77777777" w:rsidR="000B3D25" w:rsidRDefault="000B3D25" w:rsidP="000B3D25">
            <w:pPr>
              <w:widowControl w:val="0"/>
              <w:tabs>
                <w:tab w:val="left" w:pos="-963"/>
                <w:tab w:val="left" w:pos="-720"/>
              </w:tabs>
              <w:rPr>
                <w:rFonts w:asciiTheme="minorHAnsi" w:hAnsiTheme="minorHAnsi" w:cs="Arial"/>
                <w:b/>
                <w:lang w:val="en-GB"/>
              </w:rPr>
            </w:pPr>
          </w:p>
        </w:tc>
      </w:tr>
    </w:tbl>
    <w:p w14:paraId="186100B6"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5C64FC24"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2929C97F" w14:textId="77777777" w:rsidR="00A21FCD" w:rsidRDefault="00A21FCD" w:rsidP="00A21FCD">
      <w:pPr>
        <w:pStyle w:val="Caption"/>
        <w:rPr>
          <w:rFonts w:cs="Arial"/>
        </w:rPr>
      </w:pPr>
      <w:bookmarkStart w:id="63" w:name="_Toc107394440"/>
      <w:r>
        <w:t xml:space="preserve">Table </w:t>
      </w:r>
      <w:r>
        <w:fldChar w:fldCharType="begin"/>
      </w:r>
      <w:r>
        <w:instrText xml:space="preserve"> SEQ Table \* ARABIC </w:instrText>
      </w:r>
      <w:r>
        <w:fldChar w:fldCharType="separate"/>
      </w:r>
      <w:r w:rsidR="00311971">
        <w:rPr>
          <w:noProof/>
        </w:rPr>
        <w:t>6</w:t>
      </w:r>
      <w:r>
        <w:fldChar w:fldCharType="end"/>
      </w:r>
      <w:r>
        <w:t>: Connections with procuring institution</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6907898A" w14:textId="77777777" w:rsidTr="001F62B5">
        <w:tc>
          <w:tcPr>
            <w:tcW w:w="3209" w:type="dxa"/>
            <w:shd w:val="clear" w:color="auto" w:fill="DBE5F1" w:themeFill="accent1" w:themeFillTint="33"/>
          </w:tcPr>
          <w:p w14:paraId="4323CD8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F8F827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F8CD65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A0AC464" w14:textId="77777777" w:rsidTr="001F62B5">
        <w:tc>
          <w:tcPr>
            <w:tcW w:w="3209" w:type="dxa"/>
          </w:tcPr>
          <w:p w14:paraId="61346D5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3538643"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5282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6579C0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1DFE3987" w14:textId="77777777" w:rsidTr="001F62B5">
        <w:tc>
          <w:tcPr>
            <w:tcW w:w="3209" w:type="dxa"/>
          </w:tcPr>
          <w:p w14:paraId="7A1CFB1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4DA1F4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EEF23A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738ED8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2EAF509" w14:textId="77777777" w:rsidTr="001F62B5">
        <w:tc>
          <w:tcPr>
            <w:tcW w:w="3209" w:type="dxa"/>
          </w:tcPr>
          <w:p w14:paraId="3CF1BAD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2098EEC5"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0CC54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2F9C44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1AC74B0A"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34FBC4D" w14:textId="77777777" w:rsidTr="000B3D25">
        <w:tc>
          <w:tcPr>
            <w:tcW w:w="514" w:type="dxa"/>
          </w:tcPr>
          <w:p w14:paraId="6A968045"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2AC3B567"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112FE3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0AE8C78" w14:textId="77777777" w:rsidR="000B3D25" w:rsidRDefault="000B3D25" w:rsidP="000B3D25">
            <w:pPr>
              <w:widowControl w:val="0"/>
              <w:tabs>
                <w:tab w:val="left" w:pos="-963"/>
                <w:tab w:val="left" w:pos="-720"/>
              </w:tabs>
              <w:rPr>
                <w:rFonts w:asciiTheme="minorHAnsi" w:hAnsiTheme="minorHAnsi" w:cs="Arial"/>
                <w:b/>
                <w:lang w:val="en-GB"/>
              </w:rPr>
            </w:pPr>
          </w:p>
        </w:tc>
      </w:tr>
    </w:tbl>
    <w:p w14:paraId="24F78E3F"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 xml:space="preserve">Does the bidder or any of its directors / trustees / shareholders / members / partners or any person having a controlling interest in the enterprise have any interest in any other related enterprise </w:t>
      </w:r>
      <w:proofErr w:type="gramStart"/>
      <w:r w:rsidRPr="00F6669C">
        <w:rPr>
          <w:rFonts w:asciiTheme="minorHAnsi" w:hAnsiTheme="minorHAnsi" w:cs="Arial"/>
        </w:rPr>
        <w:t>whether or not</w:t>
      </w:r>
      <w:proofErr w:type="gramEnd"/>
      <w:r w:rsidRPr="00F6669C">
        <w:rPr>
          <w:rFonts w:asciiTheme="minorHAnsi" w:hAnsiTheme="minorHAnsi" w:cs="Arial"/>
        </w:rPr>
        <w:t xml:space="preserve">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4818CA2D"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If </w:t>
      </w:r>
      <w:proofErr w:type="gramStart"/>
      <w:r>
        <w:rPr>
          <w:rFonts w:asciiTheme="minorHAnsi" w:hAnsiTheme="minorHAnsi" w:cs="Arial"/>
          <w:lang w:val="en-GB"/>
        </w:rPr>
        <w:t>Yes</w:t>
      </w:r>
      <w:proofErr w:type="gramEnd"/>
      <w:r>
        <w:rPr>
          <w:rFonts w:asciiTheme="minorHAnsi" w:hAnsiTheme="minorHAnsi" w:cs="Arial"/>
          <w:lang w:val="en-GB"/>
        </w:rPr>
        <w:t>, provide the following details:</w:t>
      </w:r>
    </w:p>
    <w:p w14:paraId="7A10EF2B" w14:textId="77777777" w:rsidR="00E14656" w:rsidRDefault="00F6669C" w:rsidP="00F6669C">
      <w:pPr>
        <w:pStyle w:val="Caption"/>
        <w:rPr>
          <w:rFonts w:ascii="Arial" w:hAnsi="Arial" w:cs="Arial"/>
          <w:sz w:val="20"/>
          <w:szCs w:val="20"/>
        </w:rPr>
      </w:pPr>
      <w:bookmarkStart w:id="64" w:name="_Toc107394441"/>
      <w:r>
        <w:t xml:space="preserve">Table </w:t>
      </w:r>
      <w:r>
        <w:fldChar w:fldCharType="begin"/>
      </w:r>
      <w:r>
        <w:instrText xml:space="preserve"> SEQ Table \* ARABIC </w:instrText>
      </w:r>
      <w:r>
        <w:fldChar w:fldCharType="separate"/>
      </w:r>
      <w:r w:rsidR="00311971">
        <w:rPr>
          <w:noProof/>
        </w:rPr>
        <w:t>7</w:t>
      </w:r>
      <w:r>
        <w:fldChar w:fldCharType="end"/>
      </w:r>
      <w:r>
        <w:t>: Related Enterprise Details</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1AC77E7B" w14:textId="77777777" w:rsidTr="001F62B5">
        <w:tc>
          <w:tcPr>
            <w:tcW w:w="3209" w:type="dxa"/>
            <w:shd w:val="solid" w:color="DBE5F1" w:themeColor="accent1" w:themeTint="33" w:fill="DBE5F1" w:themeFill="accent1" w:themeFillTint="33"/>
          </w:tcPr>
          <w:p w14:paraId="76B4481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7D3F9EB5"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0CB870A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569FAE1A" w14:textId="77777777" w:rsidTr="001F62B5">
        <w:tc>
          <w:tcPr>
            <w:tcW w:w="3209" w:type="dxa"/>
          </w:tcPr>
          <w:p w14:paraId="724C022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8FBB1B0"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ADCA23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D4762A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E87DE96" w14:textId="77777777" w:rsidTr="001F62B5">
        <w:tc>
          <w:tcPr>
            <w:tcW w:w="3209" w:type="dxa"/>
          </w:tcPr>
          <w:p w14:paraId="46E6FFB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6EC513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2F486F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9EB9A3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8C27767" w14:textId="77777777" w:rsidTr="001F62B5">
        <w:tc>
          <w:tcPr>
            <w:tcW w:w="3209" w:type="dxa"/>
          </w:tcPr>
          <w:p w14:paraId="2D72F995"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EDDA1D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796B7B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C12653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476B84A2" w14:textId="77777777" w:rsidR="00F6669C" w:rsidRPr="00F6669C" w:rsidRDefault="00F6669C" w:rsidP="00F6669C">
      <w:pPr>
        <w:pStyle w:val="Heading2"/>
        <w:rPr>
          <w:lang w:val="en-GB"/>
        </w:rPr>
      </w:pPr>
      <w:bookmarkStart w:id="65" w:name="_Toc224033638"/>
      <w:r w:rsidRPr="00F6669C">
        <w:rPr>
          <w:lang w:val="en-GB"/>
        </w:rPr>
        <w:t>Bidder’s Declaration</w:t>
      </w:r>
      <w:bookmarkEnd w:id="65"/>
    </w:p>
    <w:p w14:paraId="02CC0901"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68823025"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657DF1E7"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2BB6226E"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553A4F0"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74EB4FE5"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0264F3B0"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5E56533"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C68538E" w14:textId="77777777" w:rsidR="00625CDD" w:rsidRDefault="00625CDD" w:rsidP="00625CDD">
      <w:pPr>
        <w:pStyle w:val="ListParagraph"/>
        <w:ind w:left="2268"/>
        <w:rPr>
          <w:rFonts w:cstheme="minorHAnsi"/>
        </w:rPr>
      </w:pPr>
    </w:p>
    <w:p w14:paraId="495A736F" w14:textId="77777777" w:rsidR="00625CDD" w:rsidRDefault="00625CDD" w:rsidP="00625CDD">
      <w:pPr>
        <w:pStyle w:val="ListParagraph"/>
        <w:ind w:left="2268"/>
        <w:rPr>
          <w:rFonts w:cstheme="minorHAnsi"/>
        </w:rPr>
      </w:pPr>
    </w:p>
    <w:p w14:paraId="2E0B451D"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01673092"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6EBF0C01" w14:textId="77777777" w:rsidR="00625CDD" w:rsidRPr="00625CDD" w:rsidRDefault="00625CDD" w:rsidP="00625CDD">
      <w:pPr>
        <w:pStyle w:val="ListParagraph"/>
        <w:ind w:left="709"/>
        <w:rPr>
          <w:rFonts w:cstheme="minorHAnsi"/>
        </w:rPr>
      </w:pPr>
    </w:p>
    <w:p w14:paraId="323C80B2" w14:textId="77777777" w:rsidR="00534B6F" w:rsidRPr="00625CDD" w:rsidRDefault="00534B6F" w:rsidP="008F2913">
      <w:pPr>
        <w:pStyle w:val="ListParagraph"/>
        <w:ind w:left="709"/>
        <w:rPr>
          <w:rFonts w:cstheme="minorHAnsi"/>
        </w:rPr>
      </w:pPr>
    </w:p>
    <w:p w14:paraId="5621F51E"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6FC57289"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04C7EE87"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5167528"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49993747"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15EA7E08" w14:textId="77777777" w:rsidR="001A12A9" w:rsidRPr="001A12A9" w:rsidRDefault="001A12A9" w:rsidP="008F2913">
      <w:pPr>
        <w:ind w:left="709"/>
        <w:rPr>
          <w:rFonts w:asciiTheme="minorHAnsi" w:hAnsiTheme="minorHAnsi" w:cstheme="minorHAnsi"/>
          <w:b/>
          <w:bCs/>
        </w:rPr>
      </w:pPr>
    </w:p>
    <w:p w14:paraId="5FF1A736" w14:textId="77777777" w:rsidR="00625CDD" w:rsidRDefault="00625CDD">
      <w:pPr>
        <w:jc w:val="left"/>
        <w:rPr>
          <w:rFonts w:asciiTheme="minorHAnsi" w:hAnsiTheme="minorHAnsi" w:cstheme="minorHAnsi"/>
        </w:rPr>
      </w:pPr>
    </w:p>
    <w:p w14:paraId="54A8A632" w14:textId="77777777" w:rsidR="00625CDD" w:rsidRDefault="00625CDD">
      <w:pPr>
        <w:jc w:val="left"/>
        <w:rPr>
          <w:rFonts w:asciiTheme="minorHAnsi" w:hAnsiTheme="minorHAnsi" w:cstheme="minorHAnsi"/>
        </w:rPr>
      </w:pPr>
    </w:p>
    <w:p w14:paraId="64FCB55D" w14:textId="77777777" w:rsidR="00625CDD" w:rsidRDefault="00625CDD">
      <w:pPr>
        <w:jc w:val="left"/>
        <w:rPr>
          <w:rFonts w:asciiTheme="minorHAnsi" w:hAnsiTheme="minorHAnsi" w:cstheme="minorHAnsi"/>
        </w:rPr>
      </w:pPr>
    </w:p>
    <w:p w14:paraId="4DC68B86" w14:textId="77777777" w:rsidR="00625CDD" w:rsidRDefault="00625CDD">
      <w:pPr>
        <w:jc w:val="left"/>
        <w:rPr>
          <w:rFonts w:asciiTheme="minorHAnsi" w:hAnsiTheme="minorHAnsi" w:cstheme="minorHAnsi"/>
        </w:rPr>
      </w:pPr>
    </w:p>
    <w:p w14:paraId="54E36C3E" w14:textId="77777777" w:rsidR="00625CDD" w:rsidRDefault="00625CDD">
      <w:pPr>
        <w:jc w:val="left"/>
        <w:rPr>
          <w:rFonts w:asciiTheme="minorHAnsi" w:hAnsiTheme="minorHAnsi" w:cstheme="minorHAnsi"/>
        </w:rPr>
      </w:pPr>
    </w:p>
    <w:p w14:paraId="33BC7B30" w14:textId="77777777" w:rsidR="00625CDD" w:rsidRDefault="00625CDD">
      <w:pPr>
        <w:jc w:val="left"/>
        <w:rPr>
          <w:rFonts w:asciiTheme="minorHAnsi" w:hAnsiTheme="minorHAnsi" w:cstheme="minorHAnsi"/>
        </w:rPr>
      </w:pPr>
    </w:p>
    <w:p w14:paraId="60CEB328" w14:textId="77777777" w:rsidR="00625CDD" w:rsidRDefault="00625CDD">
      <w:pPr>
        <w:jc w:val="left"/>
        <w:rPr>
          <w:rFonts w:asciiTheme="minorHAnsi" w:hAnsiTheme="minorHAnsi" w:cstheme="minorHAnsi"/>
        </w:rPr>
      </w:pPr>
    </w:p>
    <w:p w14:paraId="74BBF3BF" w14:textId="77777777" w:rsidR="00625CDD" w:rsidRDefault="00625CDD">
      <w:pPr>
        <w:jc w:val="left"/>
        <w:rPr>
          <w:rFonts w:asciiTheme="minorHAnsi" w:hAnsiTheme="minorHAnsi" w:cstheme="minorHAnsi"/>
        </w:rPr>
      </w:pPr>
    </w:p>
    <w:p w14:paraId="6982EE01" w14:textId="77777777" w:rsidR="00625CDD" w:rsidRDefault="00625CDD">
      <w:pPr>
        <w:jc w:val="left"/>
        <w:rPr>
          <w:rFonts w:asciiTheme="minorHAnsi" w:hAnsiTheme="minorHAnsi" w:cstheme="minorHAnsi"/>
        </w:rPr>
      </w:pPr>
    </w:p>
    <w:p w14:paraId="5EF193DF" w14:textId="77777777" w:rsidR="00625CDD" w:rsidRDefault="00625CDD">
      <w:pPr>
        <w:jc w:val="left"/>
        <w:rPr>
          <w:rFonts w:asciiTheme="minorHAnsi" w:hAnsiTheme="minorHAnsi" w:cstheme="minorHAnsi"/>
        </w:rPr>
      </w:pPr>
    </w:p>
    <w:p w14:paraId="74C2C759" w14:textId="77777777" w:rsidR="00625CDD" w:rsidRDefault="00625CDD">
      <w:pPr>
        <w:jc w:val="left"/>
        <w:rPr>
          <w:rFonts w:asciiTheme="minorHAnsi" w:hAnsiTheme="minorHAnsi" w:cstheme="minorHAnsi"/>
        </w:rPr>
      </w:pPr>
    </w:p>
    <w:p w14:paraId="6F668C67" w14:textId="77777777" w:rsidR="00625CDD" w:rsidRDefault="00625CDD">
      <w:pPr>
        <w:jc w:val="left"/>
        <w:rPr>
          <w:rFonts w:asciiTheme="minorHAnsi" w:hAnsiTheme="minorHAnsi" w:cstheme="minorHAnsi"/>
        </w:rPr>
      </w:pPr>
    </w:p>
    <w:p w14:paraId="4C253AFC" w14:textId="77777777" w:rsidR="00625CDD" w:rsidRDefault="00625CDD">
      <w:pPr>
        <w:jc w:val="left"/>
        <w:rPr>
          <w:rFonts w:asciiTheme="minorHAnsi" w:hAnsiTheme="minorHAnsi" w:cstheme="minorHAnsi"/>
        </w:rPr>
      </w:pPr>
    </w:p>
    <w:p w14:paraId="4B54C138" w14:textId="77777777" w:rsidR="00625CDD" w:rsidRDefault="00625CDD">
      <w:pPr>
        <w:jc w:val="left"/>
        <w:rPr>
          <w:rFonts w:asciiTheme="minorHAnsi" w:hAnsiTheme="minorHAnsi" w:cstheme="minorHAnsi"/>
        </w:rPr>
      </w:pPr>
    </w:p>
    <w:p w14:paraId="0D855BDC" w14:textId="77777777" w:rsidR="00625CDD" w:rsidRDefault="00625CDD">
      <w:pPr>
        <w:jc w:val="left"/>
        <w:rPr>
          <w:rFonts w:asciiTheme="minorHAnsi" w:hAnsiTheme="minorHAnsi" w:cstheme="minorHAnsi"/>
        </w:rPr>
      </w:pPr>
    </w:p>
    <w:p w14:paraId="5021CA95" w14:textId="77777777" w:rsidR="00625CDD" w:rsidRDefault="00625CDD">
      <w:pPr>
        <w:jc w:val="left"/>
        <w:rPr>
          <w:rFonts w:asciiTheme="minorHAnsi" w:hAnsiTheme="minorHAnsi" w:cstheme="minorHAnsi"/>
        </w:rPr>
      </w:pPr>
    </w:p>
    <w:p w14:paraId="3B6590CB" w14:textId="77777777" w:rsidR="00625CDD" w:rsidRDefault="00625CDD">
      <w:pPr>
        <w:jc w:val="left"/>
        <w:rPr>
          <w:rFonts w:asciiTheme="minorHAnsi" w:hAnsiTheme="minorHAnsi" w:cstheme="minorHAnsi"/>
        </w:rPr>
      </w:pPr>
    </w:p>
    <w:p w14:paraId="42708D58" w14:textId="77777777" w:rsidR="00625CDD" w:rsidRDefault="00625CDD">
      <w:pPr>
        <w:jc w:val="left"/>
        <w:rPr>
          <w:rFonts w:asciiTheme="minorHAnsi" w:hAnsiTheme="minorHAnsi" w:cstheme="minorHAnsi"/>
        </w:rPr>
      </w:pPr>
    </w:p>
    <w:p w14:paraId="72EB3B63" w14:textId="77777777" w:rsidR="00625CDD" w:rsidRDefault="00625CDD">
      <w:pPr>
        <w:jc w:val="left"/>
        <w:rPr>
          <w:rFonts w:asciiTheme="minorHAnsi" w:hAnsiTheme="minorHAnsi" w:cstheme="minorHAnsi"/>
        </w:rPr>
      </w:pPr>
    </w:p>
    <w:p w14:paraId="45523DAD" w14:textId="77777777" w:rsidR="00625CDD" w:rsidRDefault="00625CDD">
      <w:pPr>
        <w:jc w:val="left"/>
        <w:rPr>
          <w:rFonts w:asciiTheme="minorHAnsi" w:hAnsiTheme="minorHAnsi" w:cstheme="minorHAnsi"/>
        </w:rPr>
      </w:pPr>
    </w:p>
    <w:p w14:paraId="7F14E14C" w14:textId="77777777" w:rsidR="00625CDD" w:rsidRDefault="00625CDD">
      <w:pPr>
        <w:jc w:val="left"/>
        <w:rPr>
          <w:rFonts w:asciiTheme="minorHAnsi" w:hAnsiTheme="minorHAnsi" w:cstheme="minorHAnsi"/>
        </w:rPr>
      </w:pPr>
    </w:p>
    <w:p w14:paraId="5F141D70" w14:textId="77777777" w:rsidR="00625CDD" w:rsidRDefault="00625CDD">
      <w:pPr>
        <w:jc w:val="left"/>
        <w:rPr>
          <w:rFonts w:asciiTheme="minorHAnsi" w:hAnsiTheme="minorHAnsi" w:cstheme="minorHAnsi"/>
        </w:rPr>
      </w:pPr>
    </w:p>
    <w:p w14:paraId="21BA4335" w14:textId="77777777" w:rsidR="00625CDD" w:rsidRDefault="00625CDD">
      <w:pPr>
        <w:jc w:val="left"/>
        <w:rPr>
          <w:rFonts w:asciiTheme="minorHAnsi" w:hAnsiTheme="minorHAnsi" w:cstheme="minorHAnsi"/>
        </w:rPr>
      </w:pPr>
      <w:r>
        <w:rPr>
          <w:rFonts w:asciiTheme="minorHAnsi" w:hAnsiTheme="minorHAnsi" w:cstheme="minorHAnsi"/>
        </w:rPr>
        <w:br w:type="page"/>
      </w:r>
    </w:p>
    <w:p w14:paraId="01B102DA" w14:textId="77777777" w:rsidR="00E14656" w:rsidRDefault="007531A4" w:rsidP="007531A4">
      <w:pPr>
        <w:pStyle w:val="Heading1"/>
      </w:pPr>
      <w:bookmarkStart w:id="66" w:name="_Toc224033639"/>
      <w:r w:rsidRPr="007531A4">
        <w:lastRenderedPageBreak/>
        <w:t>Preferential Procurement Claim</w:t>
      </w:r>
      <w:r>
        <w:t xml:space="preserve"> Form</w:t>
      </w:r>
      <w:r w:rsidR="00B21670">
        <w:t xml:space="preserve"> (SBD 6.1)</w:t>
      </w:r>
      <w:bookmarkEnd w:id="66"/>
    </w:p>
    <w:p w14:paraId="7EC71A51"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37498D50" w14:textId="77777777" w:rsidR="007A76D4" w:rsidRPr="00FD5364" w:rsidRDefault="007A76D4" w:rsidP="00FD5364">
      <w:pPr>
        <w:pStyle w:val="Heading2"/>
      </w:pPr>
      <w:bookmarkStart w:id="67" w:name="_Toc224033640"/>
      <w:r w:rsidRPr="00FD5364">
        <w:t>Specific conditions for this bid</w:t>
      </w:r>
      <w:bookmarkEnd w:id="67"/>
    </w:p>
    <w:p w14:paraId="0D1F5397" w14:textId="77777777" w:rsidR="007A76D4" w:rsidRPr="00686E3A" w:rsidRDefault="007A76D4" w:rsidP="00C81B24">
      <w:pPr>
        <w:pStyle w:val="CM9"/>
        <w:numPr>
          <w:ilvl w:val="0"/>
          <w:numId w:val="100"/>
        </w:numPr>
        <w:spacing w:line="276" w:lineRule="auto"/>
        <w:jc w:val="both"/>
        <w:rPr>
          <w:rFonts w:asciiTheme="minorHAnsi" w:hAnsiTheme="minorHAnsi" w:cs="Arial"/>
          <w:sz w:val="22"/>
          <w:szCs w:val="22"/>
        </w:rPr>
      </w:pPr>
      <w:r w:rsidRPr="00686E3A">
        <w:rPr>
          <w:rFonts w:asciiTheme="minorHAnsi" w:hAnsiTheme="minorHAnsi" w:cs="Arial"/>
          <w:sz w:val="22"/>
          <w:szCs w:val="22"/>
        </w:rPr>
        <w:t>The applicable preference point system for this tender is the 80/20 preference point system.</w:t>
      </w:r>
    </w:p>
    <w:p w14:paraId="05D68F91" w14:textId="307FD1E0" w:rsidR="00646787" w:rsidRPr="00686E3A" w:rsidRDefault="00686E3A" w:rsidP="00C81B24">
      <w:pPr>
        <w:pStyle w:val="CM9"/>
        <w:numPr>
          <w:ilvl w:val="0"/>
          <w:numId w:val="100"/>
        </w:numPr>
        <w:spacing w:line="276" w:lineRule="auto"/>
        <w:jc w:val="both"/>
        <w:rPr>
          <w:rFonts w:asciiTheme="minorHAnsi" w:hAnsiTheme="minorHAnsi" w:cs="Arial"/>
          <w:sz w:val="22"/>
          <w:szCs w:val="22"/>
        </w:rPr>
      </w:pPr>
      <w:r w:rsidRPr="00686E3A">
        <w:rPr>
          <w:rFonts w:asciiTheme="minorHAnsi" w:hAnsiTheme="minorHAnsi" w:cs="Arial"/>
          <w:sz w:val="22"/>
          <w:szCs w:val="22"/>
        </w:rPr>
        <w:t>T</w:t>
      </w:r>
      <w:r w:rsidR="00A406DF" w:rsidRPr="00686E3A">
        <w:rPr>
          <w:rFonts w:asciiTheme="minorHAnsi" w:hAnsiTheme="minorHAnsi" w:cs="Arial"/>
          <w:sz w:val="22"/>
          <w:szCs w:val="22"/>
        </w:rPr>
        <w:t>he 80/20 preference points system will apply</w:t>
      </w:r>
      <w:r w:rsidRPr="00686E3A">
        <w:rPr>
          <w:rFonts w:asciiTheme="minorHAnsi" w:hAnsiTheme="minorHAnsi" w:cs="Arial"/>
          <w:sz w:val="22"/>
          <w:szCs w:val="22"/>
        </w:rPr>
        <w:t>.</w:t>
      </w:r>
    </w:p>
    <w:p w14:paraId="134E5AA3"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3FF7D217"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2143A302"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3AD157B9" w14:textId="77777777" w:rsidR="0055137F" w:rsidRPr="0055137F" w:rsidRDefault="0055137F" w:rsidP="0055137F">
      <w:pPr>
        <w:pStyle w:val="ListParagraph"/>
        <w:ind w:left="1701"/>
        <w:rPr>
          <w:rStyle w:val="Hyperlink"/>
          <w:rFonts w:cstheme="minorHAnsi"/>
          <w:color w:val="auto"/>
          <w:u w:val="none"/>
        </w:rPr>
      </w:pPr>
    </w:p>
    <w:p w14:paraId="0C1F1F70" w14:textId="29A8A0A0" w:rsidR="00E14656" w:rsidRPr="00686E3A"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311971">
        <w:rPr>
          <w:rFonts w:asciiTheme="minorHAnsi" w:hAnsiTheme="minorHAnsi" w:cs="Arial"/>
          <w:sz w:val="22"/>
          <w:szCs w:val="22"/>
        </w:rPr>
        <w:t>RFB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follows</w:t>
      </w:r>
      <w:r w:rsidR="004452B2" w:rsidRPr="00686E3A">
        <w:rPr>
          <w:rFonts w:asciiTheme="minorHAnsi" w:hAnsiTheme="minorHAnsi" w:cs="Arial"/>
          <w:sz w:val="22"/>
          <w:szCs w:val="22"/>
        </w:rPr>
        <w:t>, subject to par 4.1 (</w:t>
      </w:r>
      <w:r w:rsidR="00646787" w:rsidRPr="00686E3A">
        <w:rPr>
          <w:rFonts w:asciiTheme="minorHAnsi" w:hAnsiTheme="minorHAnsi" w:cs="Arial"/>
          <w:sz w:val="22"/>
          <w:szCs w:val="22"/>
        </w:rPr>
        <w:t>c)</w:t>
      </w:r>
      <w:r w:rsidR="00CB489E" w:rsidRPr="00686E3A">
        <w:rPr>
          <w:rFonts w:asciiTheme="minorHAnsi" w:hAnsiTheme="minorHAnsi" w:cs="Arial"/>
          <w:sz w:val="22"/>
          <w:szCs w:val="22"/>
        </w:rPr>
        <w:t>.</w:t>
      </w:r>
    </w:p>
    <w:p w14:paraId="2105CD41" w14:textId="77777777" w:rsidR="0055137F" w:rsidRPr="00686E3A" w:rsidRDefault="0055137F" w:rsidP="001F62B5">
      <w:pPr>
        <w:pStyle w:val="Caption"/>
        <w:jc w:val="left"/>
      </w:pPr>
      <w:r w:rsidRPr="00686E3A">
        <w:tab/>
      </w:r>
      <w:r w:rsidRPr="00686E3A">
        <w:tab/>
      </w:r>
      <w:r w:rsidR="004452B2" w:rsidRPr="00686E3A">
        <w:tab/>
      </w:r>
      <w:r w:rsidR="004452B2" w:rsidRPr="00686E3A">
        <w:tab/>
      </w:r>
      <w:r w:rsidR="004452B2" w:rsidRPr="00686E3A">
        <w:tab/>
      </w:r>
      <w:r w:rsidR="004452B2" w:rsidRPr="00686E3A">
        <w:tab/>
      </w:r>
      <w:bookmarkStart w:id="68" w:name="_Toc107394442"/>
      <w:r w:rsidR="00AC0513" w:rsidRPr="00686E3A">
        <w:t xml:space="preserve">Table </w:t>
      </w:r>
      <w:r w:rsidR="00AC0513" w:rsidRPr="00686E3A">
        <w:fldChar w:fldCharType="begin"/>
      </w:r>
      <w:r w:rsidR="00AC0513" w:rsidRPr="00686E3A">
        <w:instrText xml:space="preserve"> SEQ Table \* ARABIC </w:instrText>
      </w:r>
      <w:r w:rsidR="00AC0513" w:rsidRPr="00686E3A">
        <w:fldChar w:fldCharType="separate"/>
      </w:r>
      <w:r w:rsidR="00311971" w:rsidRPr="00686E3A">
        <w:rPr>
          <w:noProof/>
        </w:rPr>
        <w:t>8</w:t>
      </w:r>
      <w:r w:rsidR="00AC0513" w:rsidRPr="00686E3A">
        <w:fldChar w:fldCharType="end"/>
      </w:r>
      <w:r w:rsidR="00AC0513" w:rsidRPr="00686E3A">
        <w:t>: Points allocation</w:t>
      </w:r>
      <w:bookmarkEnd w:id="68"/>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RPr="00686E3A" w14:paraId="6C4BAD9D" w14:textId="77777777" w:rsidTr="004452B2">
        <w:tc>
          <w:tcPr>
            <w:tcW w:w="4957" w:type="dxa"/>
            <w:shd w:val="solid" w:color="DBE5F1" w:themeColor="accent1" w:themeTint="33" w:fill="DBE5F1" w:themeFill="accent1" w:themeFillTint="33"/>
          </w:tcPr>
          <w:p w14:paraId="769FE79D" w14:textId="77777777" w:rsidR="0055137F" w:rsidRPr="00686E3A" w:rsidRDefault="007F2F8F" w:rsidP="0055137F">
            <w:pPr>
              <w:pStyle w:val="Default"/>
              <w:rPr>
                <w:rFonts w:asciiTheme="minorHAnsi" w:hAnsiTheme="minorHAnsi" w:cstheme="minorHAnsi"/>
                <w:b/>
                <w:bCs/>
                <w:color w:val="002060"/>
              </w:rPr>
            </w:pPr>
            <w:r w:rsidRPr="00686E3A">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6F856A4B" w14:textId="77777777" w:rsidR="0055137F" w:rsidRPr="00686E3A" w:rsidRDefault="0055137F" w:rsidP="0055137F">
            <w:pPr>
              <w:pStyle w:val="Default"/>
              <w:rPr>
                <w:rFonts w:asciiTheme="minorHAnsi" w:hAnsiTheme="minorHAnsi" w:cstheme="minorHAnsi"/>
                <w:b/>
                <w:bCs/>
                <w:color w:val="002060"/>
              </w:rPr>
            </w:pPr>
            <w:r w:rsidRPr="00686E3A">
              <w:rPr>
                <w:rFonts w:asciiTheme="minorHAnsi" w:hAnsiTheme="minorHAnsi" w:cstheme="minorHAnsi"/>
                <w:b/>
                <w:bCs/>
                <w:color w:val="002060"/>
              </w:rPr>
              <w:t>Points</w:t>
            </w:r>
          </w:p>
        </w:tc>
      </w:tr>
      <w:tr w:rsidR="0055137F" w:rsidRPr="00686E3A" w14:paraId="2E598A5A" w14:textId="77777777" w:rsidTr="004452B2">
        <w:tc>
          <w:tcPr>
            <w:tcW w:w="4957" w:type="dxa"/>
          </w:tcPr>
          <w:p w14:paraId="2E504F4E" w14:textId="77777777" w:rsidR="0055137F" w:rsidRPr="00686E3A" w:rsidRDefault="0055137F" w:rsidP="0055137F">
            <w:pPr>
              <w:pStyle w:val="Default"/>
              <w:rPr>
                <w:rFonts w:asciiTheme="minorHAnsi" w:hAnsiTheme="minorHAnsi" w:cstheme="minorHAnsi"/>
                <w:sz w:val="22"/>
                <w:szCs w:val="22"/>
              </w:rPr>
            </w:pPr>
            <w:r w:rsidRPr="00686E3A">
              <w:rPr>
                <w:rFonts w:asciiTheme="minorHAnsi" w:hAnsiTheme="minorHAnsi" w:cstheme="minorHAnsi"/>
                <w:sz w:val="22"/>
                <w:szCs w:val="22"/>
              </w:rPr>
              <w:t>Price</w:t>
            </w:r>
          </w:p>
        </w:tc>
        <w:tc>
          <w:tcPr>
            <w:tcW w:w="1275" w:type="dxa"/>
          </w:tcPr>
          <w:p w14:paraId="59FF3322" w14:textId="6155E41D" w:rsidR="0055137F" w:rsidRPr="00686E3A" w:rsidRDefault="0055137F" w:rsidP="0055137F">
            <w:pPr>
              <w:pStyle w:val="Default"/>
              <w:rPr>
                <w:rFonts w:asciiTheme="minorHAnsi" w:hAnsiTheme="minorHAnsi" w:cstheme="minorHAnsi"/>
                <w:sz w:val="22"/>
                <w:szCs w:val="22"/>
              </w:rPr>
            </w:pPr>
            <w:r w:rsidRPr="00686E3A">
              <w:rPr>
                <w:rFonts w:asciiTheme="minorHAnsi" w:hAnsiTheme="minorHAnsi" w:cstheme="minorHAnsi"/>
                <w:sz w:val="22"/>
                <w:szCs w:val="22"/>
              </w:rPr>
              <w:t>80</w:t>
            </w:r>
          </w:p>
        </w:tc>
      </w:tr>
      <w:tr w:rsidR="0055137F" w14:paraId="47419FFE" w14:textId="77777777" w:rsidTr="004452B2">
        <w:tc>
          <w:tcPr>
            <w:tcW w:w="4957" w:type="dxa"/>
          </w:tcPr>
          <w:p w14:paraId="3C1D60DC" w14:textId="77777777" w:rsidR="0055137F" w:rsidRPr="00686E3A" w:rsidRDefault="00646787" w:rsidP="0055137F">
            <w:pPr>
              <w:pStyle w:val="Default"/>
              <w:rPr>
                <w:rFonts w:asciiTheme="minorHAnsi" w:hAnsiTheme="minorHAnsi" w:cstheme="minorHAnsi"/>
                <w:sz w:val="22"/>
                <w:szCs w:val="22"/>
              </w:rPr>
            </w:pPr>
            <w:r w:rsidRPr="00686E3A">
              <w:rPr>
                <w:rFonts w:asciiTheme="minorHAnsi" w:hAnsiTheme="minorHAnsi" w:cstheme="minorHAnsi"/>
                <w:sz w:val="22"/>
                <w:szCs w:val="22"/>
              </w:rPr>
              <w:t>Preference points for s</w:t>
            </w:r>
            <w:r w:rsidR="007A76D4" w:rsidRPr="00686E3A">
              <w:rPr>
                <w:rFonts w:asciiTheme="minorHAnsi" w:hAnsiTheme="minorHAnsi" w:cstheme="minorHAnsi"/>
                <w:sz w:val="22"/>
                <w:szCs w:val="22"/>
              </w:rPr>
              <w:t>pecific goals</w:t>
            </w:r>
          </w:p>
        </w:tc>
        <w:tc>
          <w:tcPr>
            <w:tcW w:w="1275" w:type="dxa"/>
          </w:tcPr>
          <w:p w14:paraId="4E199A4F" w14:textId="016E3E86" w:rsidR="0055137F" w:rsidRPr="00686E3A" w:rsidRDefault="0055137F" w:rsidP="0055137F">
            <w:pPr>
              <w:pStyle w:val="Default"/>
              <w:rPr>
                <w:rFonts w:asciiTheme="minorHAnsi" w:hAnsiTheme="minorHAnsi" w:cstheme="minorHAnsi"/>
                <w:sz w:val="22"/>
                <w:szCs w:val="22"/>
              </w:rPr>
            </w:pPr>
            <w:r w:rsidRPr="00686E3A">
              <w:rPr>
                <w:rFonts w:asciiTheme="minorHAnsi" w:hAnsiTheme="minorHAnsi" w:cstheme="minorHAnsi"/>
                <w:sz w:val="22"/>
                <w:szCs w:val="22"/>
              </w:rPr>
              <w:t>20</w:t>
            </w:r>
          </w:p>
        </w:tc>
      </w:tr>
      <w:tr w:rsidR="0055137F" w14:paraId="010C9168" w14:textId="77777777" w:rsidTr="004452B2">
        <w:tc>
          <w:tcPr>
            <w:tcW w:w="4957" w:type="dxa"/>
          </w:tcPr>
          <w:p w14:paraId="3BA39E34"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0EF8FCF2"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5A32ECD1" w14:textId="77777777" w:rsidR="0055137F" w:rsidRDefault="0055137F" w:rsidP="0055137F">
      <w:pPr>
        <w:pStyle w:val="Default"/>
      </w:pPr>
    </w:p>
    <w:p w14:paraId="6EB3E3F1"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063C8DF0"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w:t>
      </w:r>
      <w:proofErr w:type="gramStart"/>
      <w:r w:rsidRPr="00AC0513">
        <w:rPr>
          <w:rFonts w:asciiTheme="minorHAnsi" w:hAnsiTheme="minorHAnsi" w:cs="Arial"/>
          <w:sz w:val="22"/>
          <w:szCs w:val="22"/>
        </w:rPr>
        <w:t>require of</w:t>
      </w:r>
      <w:proofErr w:type="gramEnd"/>
      <w:r w:rsidRPr="00AC0513">
        <w:rPr>
          <w:rFonts w:asciiTheme="minorHAnsi" w:hAnsiTheme="minorHAnsi" w:cs="Arial"/>
          <w:sz w:val="22"/>
          <w:szCs w:val="22"/>
        </w:rPr>
        <w:t xml:space="preserve">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5C1DED8D" w14:textId="77777777" w:rsidR="005F6B08" w:rsidRPr="000E703C" w:rsidRDefault="005F6B08" w:rsidP="00AC0513">
      <w:pPr>
        <w:pStyle w:val="Heading2"/>
        <w:rPr>
          <w:rFonts w:asciiTheme="minorHAnsi" w:hAnsiTheme="minorHAnsi" w:cstheme="minorHAnsi"/>
        </w:rPr>
      </w:pPr>
      <w:bookmarkStart w:id="69" w:name="_Toc224033641"/>
      <w:r>
        <w:t>Formulae for procurement of goods and services</w:t>
      </w:r>
      <w:bookmarkEnd w:id="69"/>
    </w:p>
    <w:p w14:paraId="032F315D" w14:textId="77777777" w:rsidR="00AC0513" w:rsidRPr="00AC0513" w:rsidRDefault="00AC0513" w:rsidP="000E703C">
      <w:pPr>
        <w:pStyle w:val="Heading3"/>
        <w:rPr>
          <w:rFonts w:asciiTheme="minorHAnsi" w:hAnsiTheme="minorHAnsi" w:cstheme="minorHAnsi"/>
        </w:rPr>
      </w:pPr>
      <w:bookmarkStart w:id="70" w:name="_Toc224033642"/>
      <w:r w:rsidRPr="00AC0513">
        <w:t>Points awarded for price</w:t>
      </w:r>
      <w:bookmarkEnd w:id="70"/>
    </w:p>
    <w:p w14:paraId="448568EB" w14:textId="6059D37C" w:rsidR="00E14656" w:rsidRPr="00686E3A"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r>
      <w:r w:rsidRPr="00686E3A">
        <w:rPr>
          <w:rFonts w:asciiTheme="minorHAnsi" w:hAnsiTheme="minorHAnsi" w:cs="Arial"/>
          <w:sz w:val="22"/>
          <w:szCs w:val="22"/>
        </w:rPr>
        <w:t xml:space="preserve">A maximum of </w:t>
      </w:r>
      <w:proofErr w:type="gramStart"/>
      <w:r w:rsidRPr="00686E3A">
        <w:rPr>
          <w:rFonts w:asciiTheme="minorHAnsi" w:hAnsiTheme="minorHAnsi" w:cs="Arial"/>
          <w:sz w:val="22"/>
          <w:szCs w:val="22"/>
        </w:rPr>
        <w:t>80  points</w:t>
      </w:r>
      <w:proofErr w:type="gramEnd"/>
      <w:r w:rsidRPr="00686E3A">
        <w:rPr>
          <w:rFonts w:asciiTheme="minorHAnsi" w:hAnsiTheme="minorHAnsi" w:cs="Arial"/>
          <w:sz w:val="22"/>
          <w:szCs w:val="22"/>
        </w:rPr>
        <w:t xml:space="preserve"> is allocated for price on the following basis:</w:t>
      </w:r>
    </w:p>
    <w:p w14:paraId="4D16D8B0" w14:textId="012F414A" w:rsidR="00E14656" w:rsidRPr="00686E3A" w:rsidRDefault="00E14656" w:rsidP="00E14656">
      <w:pPr>
        <w:ind w:left="180" w:firstLine="720"/>
        <w:rPr>
          <w:rFonts w:asciiTheme="minorHAnsi" w:hAnsiTheme="minorHAnsi" w:cstheme="minorHAnsi"/>
          <w:b/>
        </w:rPr>
      </w:pPr>
      <w:r w:rsidRPr="00686E3A">
        <w:rPr>
          <w:rFonts w:asciiTheme="minorHAnsi" w:hAnsiTheme="minorHAnsi" w:cstheme="minorHAnsi"/>
          <w:b/>
        </w:rPr>
        <w:t>80/20</w:t>
      </w:r>
      <w:r w:rsidRPr="00686E3A">
        <w:rPr>
          <w:rFonts w:asciiTheme="minorHAnsi" w:hAnsiTheme="minorHAnsi" w:cstheme="minorHAnsi"/>
          <w:b/>
        </w:rPr>
        <w:tab/>
      </w:r>
      <w:r w:rsidR="00CB489E" w:rsidRPr="00686E3A">
        <w:rPr>
          <w:rFonts w:asciiTheme="minorHAnsi" w:hAnsiTheme="minorHAnsi" w:cstheme="minorHAnsi"/>
          <w:b/>
        </w:rPr>
        <w:tab/>
      </w:r>
      <w:r w:rsidR="00CB489E" w:rsidRPr="00686E3A">
        <w:rPr>
          <w:rFonts w:asciiTheme="minorHAnsi" w:hAnsiTheme="minorHAnsi" w:cstheme="minorHAnsi"/>
          <w:b/>
        </w:rPr>
        <w:tab/>
      </w:r>
      <w:r w:rsidR="00CB489E" w:rsidRPr="00686E3A">
        <w:rPr>
          <w:rFonts w:asciiTheme="minorHAnsi" w:hAnsiTheme="minorHAnsi" w:cstheme="minorHAnsi"/>
          <w:b/>
        </w:rPr>
        <w:tab/>
      </w:r>
      <w:r w:rsidR="00CB489E" w:rsidRPr="00686E3A">
        <w:rPr>
          <w:rFonts w:asciiTheme="minorHAnsi" w:hAnsiTheme="minorHAnsi" w:cstheme="minorHAnsi"/>
          <w:b/>
        </w:rPr>
        <w:tab/>
      </w:r>
      <w:r w:rsidRPr="00686E3A">
        <w:rPr>
          <w:rFonts w:asciiTheme="minorHAnsi" w:hAnsiTheme="minorHAnsi" w:cstheme="minorHAnsi"/>
          <w:b/>
        </w:rPr>
        <w:t xml:space="preserve"> </w:t>
      </w:r>
    </w:p>
    <w:p w14:paraId="0083B634" w14:textId="645E7B7A"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686E3A">
        <w:rPr>
          <w:rFonts w:asciiTheme="minorHAnsi" w:hAnsiTheme="minorHAnsi" w:cstheme="minorHAnsi"/>
          <w:b/>
        </w:rPr>
        <w:tab/>
      </w:r>
      <w:r w:rsidRPr="00686E3A">
        <w:rPr>
          <w:rFonts w:asciiTheme="minorHAnsi" w:hAnsiTheme="minorHAnsi" w:cstheme="minorHAnsi"/>
          <w:b/>
          <w:position w:val="-28"/>
        </w:rPr>
        <w:object w:dxaOrig="2420" w:dyaOrig="680" w14:anchorId="3224FA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8" o:title=""/>
          </v:shape>
          <o:OLEObject Type="Embed" ProgID="Equation.3" ShapeID="_x0000_i1025" DrawAspect="Content" ObjectID="_1845471321" r:id="rId19"/>
        </w:object>
      </w:r>
    </w:p>
    <w:p w14:paraId="57F18955"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proofErr w:type="gramStart"/>
      <w:r w:rsidRPr="00AC0513">
        <w:rPr>
          <w:rFonts w:asciiTheme="minorHAnsi" w:hAnsiTheme="minorHAnsi" w:cstheme="minorHAnsi"/>
          <w:lang w:val="en-GB"/>
        </w:rPr>
        <w:t>Where</w:t>
      </w:r>
      <w:proofErr w:type="gramEnd"/>
    </w:p>
    <w:p w14:paraId="682E74A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593EB3EA"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5588F225"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1BE62FE" w14:textId="77777777" w:rsidR="00E14656" w:rsidRDefault="00AC0513" w:rsidP="00AC0513">
      <w:pPr>
        <w:pStyle w:val="Heading2"/>
      </w:pPr>
      <w:bookmarkStart w:id="71" w:name="_Toc224033643"/>
      <w:r>
        <w:t>P</w:t>
      </w:r>
      <w:r w:rsidR="008B2782">
        <w:t xml:space="preserve">reference points </w:t>
      </w:r>
      <w:r>
        <w:t xml:space="preserve">awarded for </w:t>
      </w:r>
      <w:r w:rsidR="00760521">
        <w:t>specific goals</w:t>
      </w:r>
      <w:bookmarkEnd w:id="71"/>
    </w:p>
    <w:p w14:paraId="7FE84CD0"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w:t>
      </w:r>
      <w:r w:rsidR="00760521" w:rsidRPr="00760521">
        <w:rPr>
          <w:rFonts w:asciiTheme="minorHAnsi" w:hAnsiTheme="minorHAnsi" w:cstheme="minorHAnsi"/>
          <w:sz w:val="22"/>
          <w:szCs w:val="22"/>
          <w:lang w:val="en-GB"/>
        </w:rPr>
        <w:lastRenderedPageBreak/>
        <w:t xml:space="preserve">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0DD7BDA8"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893846A"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3E4B9AB1" w14:textId="77777777" w:rsidR="00A9736F" w:rsidRPr="008C2D3B" w:rsidRDefault="00A9736F" w:rsidP="00A9736F">
      <w:pPr>
        <w:pStyle w:val="Heading2"/>
      </w:pPr>
      <w:bookmarkStart w:id="72" w:name="_Toc224033644"/>
      <w:r>
        <w:t>Sub-Contracting</w:t>
      </w:r>
      <w:bookmarkEnd w:id="72"/>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58FEEB62" w14:textId="77777777" w:rsidTr="00912911">
        <w:tc>
          <w:tcPr>
            <w:tcW w:w="514" w:type="dxa"/>
          </w:tcPr>
          <w:p w14:paraId="757A5D60"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725D2D59"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7BA1AAB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41FF4CC" w14:textId="77777777" w:rsidR="00A9736F" w:rsidRDefault="00A9736F" w:rsidP="00912911">
            <w:pPr>
              <w:widowControl w:val="0"/>
              <w:tabs>
                <w:tab w:val="left" w:pos="-963"/>
                <w:tab w:val="left" w:pos="-720"/>
              </w:tabs>
              <w:rPr>
                <w:rFonts w:asciiTheme="minorHAnsi" w:hAnsiTheme="minorHAnsi" w:cs="Arial"/>
                <w:b/>
                <w:lang w:val="en-GB"/>
              </w:rPr>
            </w:pPr>
          </w:p>
        </w:tc>
      </w:tr>
    </w:tbl>
    <w:p w14:paraId="4698EE0F"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73F19F05"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If </w:t>
      </w:r>
      <w:proofErr w:type="gramStart"/>
      <w:r w:rsidRPr="008C2D3B">
        <w:rPr>
          <w:rFonts w:asciiTheme="minorHAnsi" w:hAnsiTheme="minorHAnsi" w:cstheme="minorHAnsi"/>
          <w:sz w:val="22"/>
          <w:szCs w:val="22"/>
          <w:lang w:val="en-GB"/>
        </w:rPr>
        <w:t>Yes</w:t>
      </w:r>
      <w:proofErr w:type="gramEnd"/>
      <w:r w:rsidRPr="008C2D3B">
        <w:rPr>
          <w:rFonts w:asciiTheme="minorHAnsi" w:hAnsiTheme="minorHAnsi" w:cstheme="minorHAnsi"/>
          <w:sz w:val="22"/>
          <w:szCs w:val="22"/>
          <w:lang w:val="en-GB"/>
        </w:rPr>
        <w:t xml:space="preserve"> please complete the following information</w:t>
      </w:r>
    </w:p>
    <w:p w14:paraId="176E8066" w14:textId="4526EF9E" w:rsidR="00A9736F" w:rsidRPr="008C2D3B" w:rsidRDefault="00A9736F" w:rsidP="00A9736F">
      <w:pPr>
        <w:pStyle w:val="Caption"/>
      </w:pPr>
      <w:r>
        <w:t xml:space="preserve">Table </w:t>
      </w:r>
      <w:r>
        <w:fldChar w:fldCharType="begin"/>
      </w:r>
      <w:r>
        <w:instrText xml:space="preserve"> SEQ Table \* ARABIC </w:instrText>
      </w:r>
      <w:r>
        <w:fldChar w:fldCharType="separate"/>
      </w:r>
      <w:r w:rsidR="00311971">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6761BB99" w14:textId="77777777" w:rsidTr="00912911">
        <w:tc>
          <w:tcPr>
            <w:tcW w:w="5524" w:type="dxa"/>
          </w:tcPr>
          <w:p w14:paraId="05408D0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186EA2A1" w14:textId="77777777" w:rsidR="00A9736F" w:rsidRPr="00525C33" w:rsidRDefault="00A9736F" w:rsidP="00912911">
            <w:pPr>
              <w:pStyle w:val="Default"/>
              <w:rPr>
                <w:rFonts w:asciiTheme="minorHAnsi" w:hAnsiTheme="minorHAnsi" w:cstheme="minorHAnsi"/>
                <w:sz w:val="22"/>
                <w:szCs w:val="22"/>
                <w:lang w:val="en-GB"/>
              </w:rPr>
            </w:pPr>
          </w:p>
        </w:tc>
      </w:tr>
      <w:tr w:rsidR="00A9736F" w14:paraId="6CCAD381" w14:textId="77777777" w:rsidTr="00912911">
        <w:tc>
          <w:tcPr>
            <w:tcW w:w="5524" w:type="dxa"/>
          </w:tcPr>
          <w:p w14:paraId="234DC6E9" w14:textId="34BE3AD3"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tc>
        <w:tc>
          <w:tcPr>
            <w:tcW w:w="1134" w:type="dxa"/>
          </w:tcPr>
          <w:p w14:paraId="79D49E53" w14:textId="77777777" w:rsidR="00A9736F" w:rsidRPr="00525C33" w:rsidRDefault="00A9736F" w:rsidP="00912911">
            <w:pPr>
              <w:pStyle w:val="Default"/>
              <w:rPr>
                <w:rFonts w:asciiTheme="minorHAnsi" w:hAnsiTheme="minorHAnsi" w:cstheme="minorHAnsi"/>
                <w:sz w:val="22"/>
                <w:szCs w:val="22"/>
                <w:lang w:val="en-GB"/>
              </w:rPr>
            </w:pPr>
          </w:p>
        </w:tc>
      </w:tr>
      <w:tr w:rsidR="00A9736F" w14:paraId="4F90E56F" w14:textId="77777777" w:rsidTr="00912911">
        <w:tc>
          <w:tcPr>
            <w:tcW w:w="5524" w:type="dxa"/>
          </w:tcPr>
          <w:p w14:paraId="3C20F7B8"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7CC316C" w14:textId="77777777" w:rsidR="00A9736F" w:rsidRPr="00525C33" w:rsidRDefault="00A9736F" w:rsidP="00912911">
            <w:pPr>
              <w:pStyle w:val="Default"/>
              <w:rPr>
                <w:rFonts w:asciiTheme="minorHAnsi" w:hAnsiTheme="minorHAnsi" w:cstheme="minorHAnsi"/>
                <w:sz w:val="22"/>
                <w:szCs w:val="22"/>
                <w:lang w:val="en-GB"/>
              </w:rPr>
            </w:pPr>
          </w:p>
        </w:tc>
      </w:tr>
      <w:tr w:rsidR="00A9736F" w14:paraId="05057B8B" w14:textId="77777777" w:rsidTr="00912911">
        <w:tc>
          <w:tcPr>
            <w:tcW w:w="5524" w:type="dxa"/>
          </w:tcPr>
          <w:p w14:paraId="04BEAE1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2228746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A643FC5" w14:textId="77777777" w:rsidTr="00912911">
        <w:tc>
          <w:tcPr>
            <w:tcW w:w="5524" w:type="dxa"/>
          </w:tcPr>
          <w:p w14:paraId="3E612FD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3175AC6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2EF1333" w14:textId="77777777" w:rsidR="00716354" w:rsidRDefault="00716354" w:rsidP="008C2D3B">
      <w:pPr>
        <w:pStyle w:val="Default"/>
        <w:rPr>
          <w:lang w:val="en-GB"/>
        </w:rPr>
      </w:pPr>
    </w:p>
    <w:p w14:paraId="68C072ED" w14:textId="77777777" w:rsidR="00E14656" w:rsidRDefault="00525C33" w:rsidP="00525C33">
      <w:pPr>
        <w:pStyle w:val="Heading2"/>
      </w:pPr>
      <w:bookmarkStart w:id="73" w:name="_Toc224033645"/>
      <w:r>
        <w:t xml:space="preserve">Declaration </w:t>
      </w:r>
      <w:proofErr w:type="gramStart"/>
      <w:r>
        <w:t>with regard to</w:t>
      </w:r>
      <w:proofErr w:type="gramEnd"/>
      <w:r>
        <w:t xml:space="preserve"> Company / Firm</w:t>
      </w:r>
      <w:bookmarkEnd w:id="73"/>
    </w:p>
    <w:p w14:paraId="3A05E16A" w14:textId="77777777" w:rsidR="004814E8" w:rsidRPr="004814E8" w:rsidRDefault="004814E8" w:rsidP="004814E8">
      <w:pPr>
        <w:pStyle w:val="Caption"/>
      </w:pPr>
      <w:bookmarkStart w:id="74" w:name="_Toc107394446"/>
      <w:r>
        <w:t xml:space="preserve">Table </w:t>
      </w:r>
      <w:r>
        <w:fldChar w:fldCharType="begin"/>
      </w:r>
      <w:r>
        <w:instrText xml:space="preserve"> SEQ Table \* ARABIC </w:instrText>
      </w:r>
      <w:r>
        <w:fldChar w:fldCharType="separate"/>
      </w:r>
      <w:r w:rsidR="00311971">
        <w:rPr>
          <w:noProof/>
        </w:rPr>
        <w:t>10</w:t>
      </w:r>
      <w:r>
        <w:fldChar w:fldCharType="end"/>
      </w:r>
      <w:r>
        <w:t xml:space="preserve">: Company </w:t>
      </w:r>
      <w:r w:rsidR="00C15393">
        <w:t>declaration</w:t>
      </w:r>
      <w:bookmarkEnd w:id="7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61C2319" w14:textId="77777777" w:rsidTr="00564988">
        <w:tc>
          <w:tcPr>
            <w:tcW w:w="3209" w:type="dxa"/>
          </w:tcPr>
          <w:p w14:paraId="0EA567E4" w14:textId="77777777" w:rsidR="00C15393" w:rsidRDefault="00C15393" w:rsidP="00525C33">
            <w:r>
              <w:t>Name of Company / Firm</w:t>
            </w:r>
          </w:p>
        </w:tc>
        <w:tc>
          <w:tcPr>
            <w:tcW w:w="6419" w:type="dxa"/>
            <w:gridSpan w:val="2"/>
          </w:tcPr>
          <w:p w14:paraId="7A8F5B22" w14:textId="77777777" w:rsidR="00C15393" w:rsidRDefault="00C15393" w:rsidP="00525C33"/>
          <w:p w14:paraId="68A8283A" w14:textId="77777777" w:rsidR="00C15393" w:rsidRDefault="00C15393" w:rsidP="00525C33"/>
        </w:tc>
      </w:tr>
      <w:tr w:rsidR="00C15393" w14:paraId="3A3135A0" w14:textId="77777777" w:rsidTr="00564988">
        <w:tc>
          <w:tcPr>
            <w:tcW w:w="3209" w:type="dxa"/>
          </w:tcPr>
          <w:p w14:paraId="507B2A62" w14:textId="77777777" w:rsidR="00C15393" w:rsidRDefault="00C15393" w:rsidP="00525C33">
            <w:r>
              <w:t>Company Registration number</w:t>
            </w:r>
          </w:p>
        </w:tc>
        <w:tc>
          <w:tcPr>
            <w:tcW w:w="6419" w:type="dxa"/>
            <w:gridSpan w:val="2"/>
          </w:tcPr>
          <w:p w14:paraId="2015C333" w14:textId="77777777" w:rsidR="00C15393" w:rsidRDefault="00C15393" w:rsidP="004814E8">
            <w:pPr>
              <w:jc w:val="left"/>
            </w:pPr>
          </w:p>
          <w:p w14:paraId="7DEE4DF2" w14:textId="77777777" w:rsidR="00C15393" w:rsidRDefault="00C15393" w:rsidP="00525C33"/>
        </w:tc>
      </w:tr>
      <w:tr w:rsidR="004814E8" w14:paraId="4CE92660" w14:textId="77777777" w:rsidTr="00564988">
        <w:tc>
          <w:tcPr>
            <w:tcW w:w="3209" w:type="dxa"/>
          </w:tcPr>
          <w:p w14:paraId="0CE30695" w14:textId="77777777" w:rsidR="004814E8" w:rsidRDefault="004814E8" w:rsidP="00525C33">
            <w:r>
              <w:t>Type of Company / Firm</w:t>
            </w:r>
            <w:r w:rsidR="00C15393">
              <w:t xml:space="preserve"> (mark the applicable option with X)</w:t>
            </w:r>
          </w:p>
        </w:tc>
        <w:tc>
          <w:tcPr>
            <w:tcW w:w="5291" w:type="dxa"/>
          </w:tcPr>
          <w:p w14:paraId="7C80323B" w14:textId="77777777" w:rsidR="004814E8" w:rsidRDefault="004814E8" w:rsidP="004814E8">
            <w:pPr>
              <w:jc w:val="left"/>
            </w:pPr>
            <w:r>
              <w:t>Partnership / Joint Venture / Consortium</w:t>
            </w:r>
          </w:p>
          <w:p w14:paraId="5D13F2CC" w14:textId="77777777" w:rsidR="004814E8" w:rsidRDefault="004814E8" w:rsidP="004814E8">
            <w:pPr>
              <w:jc w:val="left"/>
            </w:pPr>
          </w:p>
        </w:tc>
        <w:tc>
          <w:tcPr>
            <w:tcW w:w="1128" w:type="dxa"/>
          </w:tcPr>
          <w:p w14:paraId="61567591" w14:textId="77777777" w:rsidR="004814E8" w:rsidRDefault="004814E8" w:rsidP="00525C33"/>
        </w:tc>
      </w:tr>
      <w:tr w:rsidR="004814E8" w14:paraId="028A9E29" w14:textId="77777777" w:rsidTr="00564988">
        <w:tc>
          <w:tcPr>
            <w:tcW w:w="3209" w:type="dxa"/>
          </w:tcPr>
          <w:p w14:paraId="2771FD87" w14:textId="77777777" w:rsidR="004814E8" w:rsidRDefault="004814E8" w:rsidP="00525C33"/>
        </w:tc>
        <w:tc>
          <w:tcPr>
            <w:tcW w:w="5291" w:type="dxa"/>
          </w:tcPr>
          <w:p w14:paraId="5B17F6EA" w14:textId="77777777" w:rsidR="004814E8" w:rsidRDefault="004814E8" w:rsidP="004814E8">
            <w:pPr>
              <w:jc w:val="left"/>
            </w:pPr>
            <w:r>
              <w:t>One person business / Sole proprietor</w:t>
            </w:r>
          </w:p>
          <w:p w14:paraId="416844CD" w14:textId="77777777" w:rsidR="004814E8" w:rsidRDefault="004814E8" w:rsidP="004814E8">
            <w:pPr>
              <w:jc w:val="left"/>
            </w:pPr>
          </w:p>
        </w:tc>
        <w:tc>
          <w:tcPr>
            <w:tcW w:w="1128" w:type="dxa"/>
          </w:tcPr>
          <w:p w14:paraId="5824457C" w14:textId="77777777" w:rsidR="004814E8" w:rsidRDefault="004814E8" w:rsidP="00525C33"/>
        </w:tc>
      </w:tr>
      <w:tr w:rsidR="004814E8" w14:paraId="7C9E80A9" w14:textId="77777777" w:rsidTr="00564988">
        <w:tc>
          <w:tcPr>
            <w:tcW w:w="3209" w:type="dxa"/>
          </w:tcPr>
          <w:p w14:paraId="1AE244E4" w14:textId="77777777" w:rsidR="004814E8" w:rsidRDefault="004814E8" w:rsidP="00525C33"/>
        </w:tc>
        <w:tc>
          <w:tcPr>
            <w:tcW w:w="5291" w:type="dxa"/>
          </w:tcPr>
          <w:p w14:paraId="7579A8EE" w14:textId="77777777" w:rsidR="004814E8" w:rsidRDefault="004814E8" w:rsidP="004814E8">
            <w:pPr>
              <w:jc w:val="left"/>
            </w:pPr>
            <w:r>
              <w:t>Closed Corporation</w:t>
            </w:r>
          </w:p>
          <w:p w14:paraId="5752BBF4" w14:textId="77777777" w:rsidR="004814E8" w:rsidRDefault="004814E8" w:rsidP="004814E8">
            <w:pPr>
              <w:jc w:val="left"/>
            </w:pPr>
          </w:p>
        </w:tc>
        <w:tc>
          <w:tcPr>
            <w:tcW w:w="1128" w:type="dxa"/>
          </w:tcPr>
          <w:p w14:paraId="1C016578" w14:textId="77777777" w:rsidR="004814E8" w:rsidRDefault="004814E8" w:rsidP="00525C33"/>
        </w:tc>
      </w:tr>
      <w:tr w:rsidR="004814E8" w14:paraId="71D41E2C" w14:textId="77777777" w:rsidTr="00564988">
        <w:tc>
          <w:tcPr>
            <w:tcW w:w="3209" w:type="dxa"/>
          </w:tcPr>
          <w:p w14:paraId="67BACBF4" w14:textId="77777777" w:rsidR="004814E8" w:rsidRDefault="004814E8" w:rsidP="00525C33"/>
        </w:tc>
        <w:tc>
          <w:tcPr>
            <w:tcW w:w="5291" w:type="dxa"/>
          </w:tcPr>
          <w:p w14:paraId="042F3386" w14:textId="77777777" w:rsidR="004814E8" w:rsidRDefault="00E01861" w:rsidP="004814E8">
            <w:pPr>
              <w:jc w:val="left"/>
            </w:pPr>
            <w:r>
              <w:t xml:space="preserve">Public </w:t>
            </w:r>
            <w:r w:rsidR="004814E8">
              <w:t>Company</w:t>
            </w:r>
          </w:p>
          <w:p w14:paraId="21D85407" w14:textId="77777777" w:rsidR="004814E8" w:rsidRDefault="004814E8" w:rsidP="004814E8">
            <w:pPr>
              <w:jc w:val="left"/>
            </w:pPr>
          </w:p>
        </w:tc>
        <w:tc>
          <w:tcPr>
            <w:tcW w:w="1128" w:type="dxa"/>
          </w:tcPr>
          <w:p w14:paraId="031C5ACD" w14:textId="77777777" w:rsidR="004814E8" w:rsidRDefault="004814E8" w:rsidP="00525C33"/>
        </w:tc>
      </w:tr>
      <w:tr w:rsidR="004814E8" w14:paraId="38C3E97F" w14:textId="77777777" w:rsidTr="00564988">
        <w:tc>
          <w:tcPr>
            <w:tcW w:w="3209" w:type="dxa"/>
          </w:tcPr>
          <w:p w14:paraId="71966490" w14:textId="77777777" w:rsidR="004814E8" w:rsidRDefault="004814E8" w:rsidP="00525C33"/>
        </w:tc>
        <w:tc>
          <w:tcPr>
            <w:tcW w:w="5291" w:type="dxa"/>
          </w:tcPr>
          <w:p w14:paraId="319CCC58" w14:textId="77777777" w:rsidR="004814E8" w:rsidRDefault="00E01861">
            <w:pPr>
              <w:jc w:val="left"/>
            </w:pPr>
            <w:r>
              <w:t>Personal Liability Company</w:t>
            </w:r>
          </w:p>
        </w:tc>
        <w:tc>
          <w:tcPr>
            <w:tcW w:w="1128" w:type="dxa"/>
          </w:tcPr>
          <w:p w14:paraId="67581253" w14:textId="77777777" w:rsidR="004814E8" w:rsidRDefault="004814E8" w:rsidP="00525C33"/>
        </w:tc>
      </w:tr>
      <w:tr w:rsidR="00E01861" w14:paraId="799EC14C" w14:textId="77777777" w:rsidTr="00564988">
        <w:tc>
          <w:tcPr>
            <w:tcW w:w="3209" w:type="dxa"/>
          </w:tcPr>
          <w:p w14:paraId="4EE183D4" w14:textId="77777777" w:rsidR="00E01861" w:rsidRDefault="00E01861" w:rsidP="00525C33"/>
        </w:tc>
        <w:tc>
          <w:tcPr>
            <w:tcW w:w="5291" w:type="dxa"/>
          </w:tcPr>
          <w:p w14:paraId="3C8B3BED" w14:textId="77777777" w:rsidR="00E01861" w:rsidRDefault="00E01861" w:rsidP="004814E8">
            <w:pPr>
              <w:jc w:val="left"/>
            </w:pPr>
            <w:r>
              <w:t>(Pty) Limited</w:t>
            </w:r>
          </w:p>
          <w:p w14:paraId="4486B9C1" w14:textId="77777777" w:rsidR="00E01861" w:rsidRDefault="00E01861" w:rsidP="004814E8">
            <w:pPr>
              <w:jc w:val="left"/>
            </w:pPr>
          </w:p>
        </w:tc>
        <w:tc>
          <w:tcPr>
            <w:tcW w:w="1128" w:type="dxa"/>
          </w:tcPr>
          <w:p w14:paraId="7F9105F7" w14:textId="77777777" w:rsidR="00E01861" w:rsidRDefault="00E01861" w:rsidP="00525C33"/>
        </w:tc>
      </w:tr>
      <w:tr w:rsidR="00E01861" w14:paraId="747D4859" w14:textId="77777777" w:rsidTr="00564988">
        <w:tc>
          <w:tcPr>
            <w:tcW w:w="3209" w:type="dxa"/>
          </w:tcPr>
          <w:p w14:paraId="5A6A8874" w14:textId="77777777" w:rsidR="00E01861" w:rsidRDefault="00E01861" w:rsidP="00525C33"/>
        </w:tc>
        <w:tc>
          <w:tcPr>
            <w:tcW w:w="5291" w:type="dxa"/>
          </w:tcPr>
          <w:p w14:paraId="4401B01E" w14:textId="77777777" w:rsidR="00E01861" w:rsidRDefault="00E01861" w:rsidP="004814E8">
            <w:pPr>
              <w:jc w:val="left"/>
            </w:pPr>
            <w:r>
              <w:t>Non-profit company</w:t>
            </w:r>
          </w:p>
          <w:p w14:paraId="0FCE50E8" w14:textId="77777777" w:rsidR="00E01861" w:rsidRDefault="00E01861" w:rsidP="004814E8">
            <w:pPr>
              <w:jc w:val="left"/>
            </w:pPr>
          </w:p>
        </w:tc>
        <w:tc>
          <w:tcPr>
            <w:tcW w:w="1128" w:type="dxa"/>
          </w:tcPr>
          <w:p w14:paraId="79029E3B" w14:textId="77777777" w:rsidR="00E01861" w:rsidRDefault="00E01861" w:rsidP="00525C33"/>
        </w:tc>
      </w:tr>
      <w:tr w:rsidR="00E01861" w14:paraId="78091777" w14:textId="77777777" w:rsidTr="00564988">
        <w:tc>
          <w:tcPr>
            <w:tcW w:w="3209" w:type="dxa"/>
          </w:tcPr>
          <w:p w14:paraId="054D758C" w14:textId="77777777" w:rsidR="00E01861" w:rsidRDefault="00E01861" w:rsidP="00525C33"/>
        </w:tc>
        <w:tc>
          <w:tcPr>
            <w:tcW w:w="5291" w:type="dxa"/>
          </w:tcPr>
          <w:p w14:paraId="07A32F0A" w14:textId="77777777" w:rsidR="00E01861" w:rsidRDefault="00E01861" w:rsidP="004814E8">
            <w:pPr>
              <w:jc w:val="left"/>
            </w:pPr>
            <w:r>
              <w:t>State Owned Company</w:t>
            </w:r>
          </w:p>
          <w:p w14:paraId="1A50486F" w14:textId="77777777" w:rsidR="00E01861" w:rsidRDefault="00E01861" w:rsidP="004814E8">
            <w:pPr>
              <w:jc w:val="left"/>
            </w:pPr>
          </w:p>
        </w:tc>
        <w:tc>
          <w:tcPr>
            <w:tcW w:w="1128" w:type="dxa"/>
          </w:tcPr>
          <w:p w14:paraId="14F78DD6" w14:textId="77777777" w:rsidR="00E01861" w:rsidRDefault="00E01861" w:rsidP="00525C33"/>
        </w:tc>
      </w:tr>
    </w:tbl>
    <w:p w14:paraId="0FD63070" w14:textId="77777777" w:rsidR="004814E8" w:rsidRDefault="004814E8" w:rsidP="00E14656">
      <w:pPr>
        <w:tabs>
          <w:tab w:val="left" w:pos="900"/>
        </w:tabs>
        <w:spacing w:line="312" w:lineRule="auto"/>
        <w:ind w:left="1571"/>
        <w:rPr>
          <w:rFonts w:ascii="Arial" w:hAnsi="Arial" w:cs="Arial"/>
          <w:sz w:val="20"/>
          <w:szCs w:val="20"/>
          <w:lang w:val="en-GB"/>
        </w:rPr>
      </w:pPr>
    </w:p>
    <w:p w14:paraId="270CE413"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349666E6"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The information furnished is true and correct;</w:t>
      </w:r>
    </w:p>
    <w:p w14:paraId="08F64FAA"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14:paraId="6C5AD28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lastRenderedPageBreak/>
        <w:t xml:space="preserve">In the event of a contract being awarded </w:t>
      </w:r>
      <w:proofErr w:type="gramStart"/>
      <w:r w:rsidRPr="00C15393">
        <w:rPr>
          <w:rFonts w:asciiTheme="minorHAnsi" w:hAnsiTheme="minorHAnsi" w:cstheme="minorHAnsi"/>
          <w:sz w:val="22"/>
          <w:szCs w:val="22"/>
          <w:lang w:val="en-GB"/>
        </w:rPr>
        <w:t>as a result of</w:t>
      </w:r>
      <w:proofErr w:type="gramEnd"/>
      <w:r w:rsidRPr="00C15393">
        <w:rPr>
          <w:rFonts w:asciiTheme="minorHAnsi" w:hAnsiTheme="minorHAnsi" w:cstheme="minorHAnsi"/>
          <w:sz w:val="22"/>
          <w:szCs w:val="22"/>
          <w:lang w:val="en-GB"/>
        </w:rPr>
        <w:t xml:space="preserve">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734B272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2529361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390C079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recover costs, losses or damages it has incurred or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that person’s conduct;</w:t>
      </w:r>
    </w:p>
    <w:p w14:paraId="1D8CD8EB"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cancel the contract and claim any damages which it has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having to make less favourable arrangements due to such cancellation;</w:t>
      </w:r>
    </w:p>
    <w:p w14:paraId="3F6A82C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74277968"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296993AD" w14:textId="77777777" w:rsidR="0060074E" w:rsidRDefault="0060074E" w:rsidP="0060074E">
      <w:pPr>
        <w:rPr>
          <w:rFonts w:ascii="Arial" w:hAnsi="Arial" w:cs="Arial"/>
          <w:sz w:val="20"/>
          <w:szCs w:val="20"/>
          <w:lang w:val="en-GB"/>
        </w:rPr>
      </w:pPr>
    </w:p>
    <w:p w14:paraId="5253284B" w14:textId="77777777" w:rsidR="00EB29DD" w:rsidRDefault="00EB29DD" w:rsidP="00EB29DD">
      <w:pPr>
        <w:rPr>
          <w:rFonts w:ascii="Arial" w:hAnsi="Arial" w:cs="Arial"/>
          <w:sz w:val="20"/>
          <w:szCs w:val="20"/>
          <w:lang w:val="en-GB"/>
        </w:rPr>
      </w:pPr>
    </w:p>
    <w:p w14:paraId="5B3D93E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646093EF" w14:textId="77777777" w:rsidR="00EB29DD" w:rsidRPr="0060074E" w:rsidRDefault="00EB29DD" w:rsidP="00EB29DD">
      <w:pPr>
        <w:rPr>
          <w:rFonts w:asciiTheme="minorHAnsi" w:hAnsiTheme="minorHAnsi" w:cstheme="minorHAnsi"/>
          <w:lang w:val="en-GB"/>
        </w:rPr>
      </w:pPr>
    </w:p>
    <w:p w14:paraId="68181170"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E61D8D0" w14:textId="77777777" w:rsidR="00EB29DD" w:rsidRPr="0060074E" w:rsidRDefault="00EB29DD" w:rsidP="00EB29DD">
      <w:pPr>
        <w:rPr>
          <w:rFonts w:asciiTheme="minorHAnsi" w:hAnsiTheme="minorHAnsi" w:cstheme="minorHAnsi"/>
          <w:lang w:val="en-GB"/>
        </w:rPr>
      </w:pPr>
    </w:p>
    <w:p w14:paraId="0AC7AFA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29AB7377" w14:textId="77777777" w:rsidR="00EB29DD" w:rsidRPr="0060074E" w:rsidRDefault="00EB29DD" w:rsidP="00EB29DD">
      <w:pPr>
        <w:rPr>
          <w:rFonts w:asciiTheme="minorHAnsi" w:hAnsiTheme="minorHAnsi" w:cstheme="minorHAnsi"/>
          <w:lang w:val="en-GB"/>
        </w:rPr>
      </w:pPr>
    </w:p>
    <w:p w14:paraId="31795A1F"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7833274" w14:textId="77777777" w:rsidR="00EB29DD" w:rsidRDefault="00EB29DD" w:rsidP="00EB29DD">
      <w:pPr>
        <w:pStyle w:val="ListParagraph"/>
        <w:ind w:left="1701"/>
        <w:rPr>
          <w:rFonts w:ascii="Arial" w:hAnsi="Arial" w:cs="Arial"/>
          <w:sz w:val="20"/>
          <w:szCs w:val="20"/>
          <w:lang w:val="en-GB"/>
        </w:rPr>
      </w:pPr>
    </w:p>
    <w:p w14:paraId="1F3341CB" w14:textId="77777777" w:rsidR="0060074E" w:rsidRDefault="0060074E">
      <w:pPr>
        <w:jc w:val="left"/>
        <w:rPr>
          <w:rFonts w:ascii="Arial" w:hAnsi="Arial" w:cs="Arial"/>
          <w:b/>
          <w:color w:val="000080"/>
          <w:sz w:val="28"/>
          <w:szCs w:val="28"/>
          <w:u w:val="single"/>
        </w:rPr>
      </w:pPr>
    </w:p>
    <w:p w14:paraId="0C6FBE53" w14:textId="77777777" w:rsidR="00B21670" w:rsidRDefault="00B21670" w:rsidP="00B21670">
      <w:pPr>
        <w:pStyle w:val="Heading1"/>
      </w:pPr>
      <w:bookmarkStart w:id="75" w:name="_Toc224033646"/>
      <w:r w:rsidRPr="007531A4">
        <w:t>Government Procurement: General Conditions of Contract</w:t>
      </w:r>
      <w:r w:rsidR="009C21F4">
        <w:t xml:space="preserve"> (GCC)</w:t>
      </w:r>
      <w:bookmarkEnd w:id="75"/>
    </w:p>
    <w:p w14:paraId="35E524C2" w14:textId="77777777" w:rsidR="00B21670" w:rsidRPr="008A2B1A" w:rsidRDefault="00B21670" w:rsidP="00B21670">
      <w:pPr>
        <w:pStyle w:val="Heading2"/>
        <w:rPr>
          <w:lang w:val="en-GB"/>
        </w:rPr>
      </w:pPr>
      <w:bookmarkStart w:id="76" w:name="_Toc224033647"/>
      <w:r>
        <w:rPr>
          <w:lang w:val="en-GB"/>
        </w:rPr>
        <w:t>Purpose</w:t>
      </w:r>
      <w:bookmarkEnd w:id="76"/>
    </w:p>
    <w:p w14:paraId="32BFFF91"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ABC36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717F769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 xml:space="preserve">To ensure that clients are familiar </w:t>
      </w:r>
      <w:proofErr w:type="gramStart"/>
      <w:r w:rsidRPr="009D4A00">
        <w:rPr>
          <w:rStyle w:val="Hyperlink"/>
          <w:color w:val="auto"/>
          <w:u w:val="none"/>
        </w:rPr>
        <w:t>with regard to</w:t>
      </w:r>
      <w:proofErr w:type="gramEnd"/>
      <w:r w:rsidRPr="009D4A00">
        <w:rPr>
          <w:rStyle w:val="Hyperlink"/>
          <w:color w:val="auto"/>
          <w:u w:val="none"/>
        </w:rPr>
        <w:t xml:space="preserve"> the rights and obligations of all parties involved in doing business with government.</w:t>
      </w:r>
    </w:p>
    <w:p w14:paraId="41F46328"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578CBE49"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D6CDEAB"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64A73264" w14:textId="77777777" w:rsidR="00B21670" w:rsidRPr="0056332A" w:rsidRDefault="00B21670" w:rsidP="00B21670">
      <w:pPr>
        <w:pStyle w:val="Heading2"/>
      </w:pPr>
      <w:bookmarkStart w:id="77" w:name="_Toc224033648"/>
      <w:r w:rsidRPr="0056332A">
        <w:lastRenderedPageBreak/>
        <w:t>Application</w:t>
      </w:r>
      <w:bookmarkEnd w:id="77"/>
    </w:p>
    <w:p w14:paraId="7D451239"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5DD90420"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69801D5C" w14:textId="77777777" w:rsidR="00B21670" w:rsidRPr="0056332A" w:rsidRDefault="00B21670" w:rsidP="00B21670">
      <w:pPr>
        <w:pStyle w:val="Heading2"/>
      </w:pPr>
      <w:bookmarkStart w:id="78" w:name="_Toc224033649"/>
      <w:r w:rsidRPr="0056332A">
        <w:t>General</w:t>
      </w:r>
      <w:bookmarkEnd w:id="78"/>
    </w:p>
    <w:p w14:paraId="72F3352D"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774BE89E" w14:textId="77777777" w:rsidR="00B21670" w:rsidRPr="0056332A" w:rsidRDefault="00B21670" w:rsidP="00B21670">
      <w:pPr>
        <w:pStyle w:val="Heading2"/>
      </w:pPr>
      <w:bookmarkStart w:id="79" w:name="_Toc224033650"/>
      <w:r w:rsidRPr="0056332A">
        <w:t>Standards</w:t>
      </w:r>
      <w:bookmarkEnd w:id="79"/>
    </w:p>
    <w:p w14:paraId="3627FD8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73698FC" w14:textId="77777777" w:rsidR="00B21670" w:rsidRPr="0056332A" w:rsidRDefault="00B21670" w:rsidP="00B21670">
      <w:pPr>
        <w:pStyle w:val="Heading2"/>
      </w:pPr>
      <w:bookmarkStart w:id="80" w:name="_Toc224033651"/>
      <w:r w:rsidRPr="0056332A">
        <w:t>Use of contract documents</w:t>
      </w:r>
      <w:r w:rsidR="00C32641">
        <w:t>,</w:t>
      </w:r>
      <w:r w:rsidRPr="0056332A">
        <w:t xml:space="preserve"> information</w:t>
      </w:r>
      <w:r w:rsidR="00C32641">
        <w:t xml:space="preserve"> and</w:t>
      </w:r>
      <w:r w:rsidRPr="0056332A">
        <w:t xml:space="preserve"> inspection</w:t>
      </w:r>
      <w:bookmarkEnd w:id="80"/>
    </w:p>
    <w:p w14:paraId="4497CD12"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EA2F6FF"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1CEA44BE"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w:t>
      </w:r>
      <w:proofErr w:type="gramStart"/>
      <w:r w:rsidRPr="0075293C">
        <w:rPr>
          <w:rFonts w:cstheme="minorHAnsi"/>
        </w:rPr>
        <w:t>so</w:t>
      </w:r>
      <w:proofErr w:type="gramEnd"/>
      <w:r w:rsidRPr="0075293C">
        <w:rPr>
          <w:rFonts w:cstheme="minorHAnsi"/>
        </w:rPr>
        <w:t xml:space="preserve"> required by the purchaser. </w:t>
      </w:r>
    </w:p>
    <w:p w14:paraId="625BF806"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w:t>
      </w:r>
      <w:proofErr w:type="gramStart"/>
      <w:r w:rsidRPr="0075293C">
        <w:rPr>
          <w:rFonts w:cstheme="minorHAnsi"/>
        </w:rPr>
        <w:t>so</w:t>
      </w:r>
      <w:proofErr w:type="gramEnd"/>
      <w:r w:rsidRPr="0075293C">
        <w:rPr>
          <w:rFonts w:cstheme="minorHAnsi"/>
        </w:rPr>
        <w:t xml:space="preserve"> required by the purchaser. </w:t>
      </w:r>
    </w:p>
    <w:p w14:paraId="7D46F78F" w14:textId="77777777" w:rsidR="00B21670" w:rsidRPr="0056332A" w:rsidRDefault="00B21670" w:rsidP="00B21670">
      <w:pPr>
        <w:pStyle w:val="Heading2"/>
      </w:pPr>
      <w:bookmarkStart w:id="81" w:name="_Toc224033652"/>
      <w:r w:rsidRPr="0056332A">
        <w:t>Patent rights</w:t>
      </w:r>
      <w:bookmarkEnd w:id="81"/>
    </w:p>
    <w:p w14:paraId="2694330B"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1E76FDD9" w14:textId="77777777" w:rsidR="00B21670" w:rsidRPr="0056332A" w:rsidRDefault="00B21670" w:rsidP="00B21670">
      <w:pPr>
        <w:pStyle w:val="Heading2"/>
      </w:pPr>
      <w:bookmarkStart w:id="82" w:name="_Toc224033653"/>
      <w:r w:rsidRPr="0056332A">
        <w:t>Performance security</w:t>
      </w:r>
      <w:bookmarkEnd w:id="82"/>
    </w:p>
    <w:p w14:paraId="55F520EF"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37FD460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A73F57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1D9C0922"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0617145A" w14:textId="77777777" w:rsidR="00B21670" w:rsidRPr="0075293C" w:rsidRDefault="00B21670" w:rsidP="00C81B24">
      <w:pPr>
        <w:pStyle w:val="ListParagraph"/>
        <w:numPr>
          <w:ilvl w:val="1"/>
          <w:numId w:val="57"/>
        </w:numPr>
        <w:rPr>
          <w:rFonts w:cstheme="minorHAnsi"/>
        </w:rPr>
      </w:pPr>
      <w:r w:rsidRPr="0075293C">
        <w:rPr>
          <w:rFonts w:cstheme="minorHAnsi"/>
        </w:rPr>
        <w:lastRenderedPageBreak/>
        <w:t>a cashier’s or certified cheque</w:t>
      </w:r>
      <w:r w:rsidRPr="0075293C">
        <w:rPr>
          <w:rFonts w:ascii="Arial" w:hAnsi="Arial" w:cs="Arial"/>
          <w:sz w:val="20"/>
        </w:rPr>
        <w:t xml:space="preserve"> </w:t>
      </w:r>
    </w:p>
    <w:p w14:paraId="3E74809C"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1676B831" w14:textId="77777777" w:rsidR="00B21670" w:rsidRDefault="00B21670" w:rsidP="00B21670">
      <w:pPr>
        <w:pStyle w:val="Heading2"/>
      </w:pPr>
      <w:bookmarkStart w:id="83" w:name="_Toc224033654"/>
      <w:r w:rsidRPr="0056332A">
        <w:t>Inspections, tests and analyses</w:t>
      </w:r>
      <w:bookmarkEnd w:id="83"/>
    </w:p>
    <w:p w14:paraId="6384E94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7CF5E21E"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7FF081DF"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48B33448"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1DE99A21"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5CAB403"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proofErr w:type="gramStart"/>
      <w:r w:rsidR="009C21F4">
        <w:rPr>
          <w:rFonts w:cstheme="minorHAnsi"/>
        </w:rPr>
        <w:t>5</w:t>
      </w:r>
      <w:r w:rsidRPr="0075293C">
        <w:rPr>
          <w:rFonts w:cstheme="minorHAnsi"/>
        </w:rPr>
        <w:t>.</w:t>
      </w:r>
      <w:r>
        <w:rPr>
          <w:rFonts w:cstheme="minorHAnsi"/>
        </w:rPr>
        <w:t>8(c)</w:t>
      </w:r>
      <w:proofErr w:type="gramEnd"/>
      <w:r w:rsidRPr="0075293C">
        <w:rPr>
          <w:rFonts w:cstheme="minorHAnsi"/>
        </w:rPr>
        <w:t xml:space="preserve"> and which do not comply with the contract requirements may be rejected.  </w:t>
      </w:r>
    </w:p>
    <w:p w14:paraId="6C68B0A0"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74CECA7"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2D1F8654" w14:textId="77777777" w:rsidR="00B21670" w:rsidRPr="0056332A" w:rsidRDefault="00B21670" w:rsidP="00B21670">
      <w:pPr>
        <w:pStyle w:val="Heading2"/>
      </w:pPr>
      <w:bookmarkStart w:id="84" w:name="_Toc224033655"/>
      <w:r w:rsidRPr="0056332A">
        <w:t>Packing</w:t>
      </w:r>
      <w:bookmarkEnd w:id="84"/>
    </w:p>
    <w:p w14:paraId="2D711F2E"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w:t>
      </w:r>
      <w:proofErr w:type="gramStart"/>
      <w:r w:rsidRPr="000A01AD">
        <w:rPr>
          <w:rFonts w:cstheme="minorHAnsi"/>
        </w:rPr>
        <w:t>final destination</w:t>
      </w:r>
      <w:proofErr w:type="gramEnd"/>
      <w:r w:rsidRPr="000A01AD">
        <w:rPr>
          <w:rFonts w:cstheme="minorHAnsi"/>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0A01AD">
        <w:rPr>
          <w:rFonts w:cstheme="minorHAnsi"/>
        </w:rPr>
        <w:t>final destination</w:t>
      </w:r>
      <w:proofErr w:type="gramEnd"/>
      <w:r w:rsidRPr="000A01AD">
        <w:rPr>
          <w:rFonts w:cstheme="minorHAnsi"/>
        </w:rPr>
        <w:t xml:space="preserve"> and the absence of heavy handling facilities at all points in transit. </w:t>
      </w:r>
    </w:p>
    <w:p w14:paraId="67C5F94E"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30FA1E1F" w14:textId="77777777" w:rsidR="00B21670" w:rsidRPr="0056332A" w:rsidRDefault="00B21670" w:rsidP="00B21670">
      <w:pPr>
        <w:pStyle w:val="Heading2"/>
      </w:pPr>
      <w:bookmarkStart w:id="85" w:name="_Toc224033656"/>
      <w:r w:rsidRPr="0056332A">
        <w:lastRenderedPageBreak/>
        <w:t>Delivery and documents</w:t>
      </w:r>
      <w:bookmarkEnd w:id="85"/>
      <w:r w:rsidRPr="0056332A">
        <w:t xml:space="preserve"> </w:t>
      </w:r>
    </w:p>
    <w:p w14:paraId="06625D9D"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6ADF50E"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5A9EC338" w14:textId="77777777" w:rsidR="00B21670" w:rsidRPr="000A01AD" w:rsidRDefault="00B21670" w:rsidP="00B21670">
      <w:pPr>
        <w:pStyle w:val="Heading2"/>
      </w:pPr>
      <w:bookmarkStart w:id="86" w:name="_Toc224033657"/>
      <w:r w:rsidRPr="000A01AD">
        <w:t>Insurance</w:t>
      </w:r>
      <w:bookmarkEnd w:id="86"/>
    </w:p>
    <w:p w14:paraId="17B430D6"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76C22E06" w14:textId="77777777" w:rsidR="00B21670" w:rsidRPr="000A01AD" w:rsidRDefault="00B21670" w:rsidP="00B21670">
      <w:pPr>
        <w:pStyle w:val="Heading2"/>
      </w:pPr>
      <w:bookmarkStart w:id="87" w:name="_Toc224033658"/>
      <w:r w:rsidRPr="000A01AD">
        <w:t>Transportation</w:t>
      </w:r>
      <w:bookmarkEnd w:id="87"/>
    </w:p>
    <w:p w14:paraId="126C836F"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7FAF87D" w14:textId="77777777" w:rsidR="00B21670" w:rsidRPr="000A01AD" w:rsidRDefault="00B21670" w:rsidP="00B21670">
      <w:pPr>
        <w:pStyle w:val="Heading2"/>
      </w:pPr>
      <w:bookmarkStart w:id="88" w:name="_Toc224033659"/>
      <w:r>
        <w:t>I</w:t>
      </w:r>
      <w:r w:rsidRPr="000A01AD">
        <w:t>ncidental services</w:t>
      </w:r>
      <w:bookmarkEnd w:id="88"/>
    </w:p>
    <w:p w14:paraId="221BB1F9"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w:t>
      </w:r>
      <w:proofErr w:type="gramStart"/>
      <w:r w:rsidRPr="000A01AD">
        <w:rPr>
          <w:rFonts w:cstheme="minorHAnsi"/>
        </w:rPr>
        <w:t>all of</w:t>
      </w:r>
      <w:proofErr w:type="gramEnd"/>
      <w:r w:rsidRPr="000A01AD">
        <w:rPr>
          <w:rFonts w:cstheme="minorHAnsi"/>
        </w:rPr>
        <w:t xml:space="preserve"> the following services, including additional services, if any, specified in </w:t>
      </w:r>
      <w:r w:rsidR="005E4CC1">
        <w:rPr>
          <w:rFonts w:cstheme="minorHAnsi"/>
        </w:rPr>
        <w:t>the contract</w:t>
      </w:r>
      <w:r w:rsidRPr="000A01AD">
        <w:rPr>
          <w:rFonts w:cstheme="minorHAnsi"/>
        </w:rPr>
        <w:t xml:space="preserve">: </w:t>
      </w:r>
    </w:p>
    <w:p w14:paraId="1B8759C7"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328BE33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3B995AA0"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05368033"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proofErr w:type="gramStart"/>
      <w:r w:rsidRPr="001F64EB">
        <w:rPr>
          <w:rFonts w:cstheme="minorHAnsi"/>
        </w:rPr>
        <w:t>a</w:t>
      </w:r>
      <w:r w:rsidR="003238E8">
        <w:rPr>
          <w:rFonts w:cstheme="minorHAnsi"/>
        </w:rPr>
        <w:t xml:space="preserve"> </w:t>
      </w:r>
      <w:r w:rsidRPr="001F64EB">
        <w:rPr>
          <w:rFonts w:cstheme="minorHAnsi"/>
        </w:rPr>
        <w:t>period of time</w:t>
      </w:r>
      <w:proofErr w:type="gramEnd"/>
      <w:r w:rsidRPr="001F64EB">
        <w:rPr>
          <w:rFonts w:cstheme="minorHAnsi"/>
        </w:rPr>
        <w:t xml:space="preserve"> agreed by the parties, provided that this service shall not relieve the supplier of any warranty obligations under this contract; and </w:t>
      </w:r>
    </w:p>
    <w:p w14:paraId="16E0D05D"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49A63D3A"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0987B1D1" w14:textId="77777777" w:rsidR="00B21670" w:rsidRPr="000A01AD" w:rsidRDefault="00B21670" w:rsidP="00B21670">
      <w:pPr>
        <w:pStyle w:val="Heading2"/>
      </w:pPr>
      <w:bookmarkStart w:id="89" w:name="_Toc224033660"/>
      <w:r w:rsidRPr="000A01AD">
        <w:t>Spare parts</w:t>
      </w:r>
      <w:bookmarkEnd w:id="89"/>
    </w:p>
    <w:p w14:paraId="35BD46F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w:t>
      </w:r>
      <w:proofErr w:type="gramStart"/>
      <w:r w:rsidRPr="000A01AD">
        <w:rPr>
          <w:rFonts w:cstheme="minorHAnsi"/>
        </w:rPr>
        <w:t>all of</w:t>
      </w:r>
      <w:proofErr w:type="gramEnd"/>
      <w:r w:rsidRPr="000A01AD">
        <w:rPr>
          <w:rFonts w:cstheme="minorHAnsi"/>
        </w:rPr>
        <w:t xml:space="preserve"> the following materials, notifications, and information pertaining to spare parts manufactured or distributed by the supplier: </w:t>
      </w:r>
    </w:p>
    <w:p w14:paraId="39573EE1"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63140179"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11896097"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5E4B4E54"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0A08E5AE" w14:textId="77777777" w:rsidR="00B21670" w:rsidRPr="00A56683" w:rsidRDefault="00B21670" w:rsidP="00B21670">
      <w:pPr>
        <w:pStyle w:val="Heading2"/>
      </w:pPr>
      <w:bookmarkStart w:id="90" w:name="_Toc224033661"/>
      <w:r w:rsidRPr="00A56683">
        <w:lastRenderedPageBreak/>
        <w:t>Warranty</w:t>
      </w:r>
      <w:bookmarkEnd w:id="90"/>
    </w:p>
    <w:p w14:paraId="125FECAD"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05075FA0"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06EC2823"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2CCC843C"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3CF9AA25"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510117B2" w14:textId="77777777" w:rsidR="00B21670" w:rsidRPr="00A56683" w:rsidRDefault="00B21670" w:rsidP="00B21670">
      <w:pPr>
        <w:pStyle w:val="Heading2"/>
      </w:pPr>
      <w:bookmarkStart w:id="91" w:name="_Toc224033662"/>
      <w:r w:rsidRPr="00A56683">
        <w:t>Payment</w:t>
      </w:r>
      <w:bookmarkEnd w:id="91"/>
    </w:p>
    <w:p w14:paraId="31F6E1BB"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73E8325"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643A15D4"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23645BB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C1FD61F" w14:textId="77777777" w:rsidR="00B21670" w:rsidRPr="00A56683" w:rsidRDefault="00B21670" w:rsidP="00B21670">
      <w:pPr>
        <w:pStyle w:val="Heading2"/>
      </w:pPr>
      <w:bookmarkStart w:id="92" w:name="_Toc224033663"/>
      <w:r w:rsidRPr="00A56683">
        <w:t>Prices</w:t>
      </w:r>
      <w:bookmarkEnd w:id="92"/>
    </w:p>
    <w:p w14:paraId="4C663E26"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t>
      </w:r>
      <w:proofErr w:type="gramStart"/>
      <w:r w:rsidRPr="000A01AD">
        <w:rPr>
          <w:rFonts w:cstheme="minorHAnsi"/>
        </w:rPr>
        <w:t>with the exception of</w:t>
      </w:r>
      <w:proofErr w:type="gramEnd"/>
      <w:r w:rsidRPr="000A01AD">
        <w:rPr>
          <w:rFonts w:cstheme="minorHAnsi"/>
        </w:rPr>
        <w:t xml:space="preserve"> any price adjustments authorised in </w:t>
      </w:r>
      <w:r w:rsidR="00DC2B91">
        <w:rPr>
          <w:rFonts w:cstheme="minorHAnsi"/>
        </w:rPr>
        <w:t>the contract</w:t>
      </w:r>
      <w:r w:rsidRPr="000A01AD">
        <w:rPr>
          <w:rFonts w:cstheme="minorHAnsi"/>
        </w:rPr>
        <w:t xml:space="preserve"> or in the purchaser’s Request for Quotation validity </w:t>
      </w:r>
      <w:proofErr w:type="gramStart"/>
      <w:r w:rsidRPr="000A01AD">
        <w:rPr>
          <w:rFonts w:cstheme="minorHAnsi"/>
        </w:rPr>
        <w:t>extension, as the case may be</w:t>
      </w:r>
      <w:proofErr w:type="gramEnd"/>
      <w:r w:rsidRPr="000A01AD">
        <w:rPr>
          <w:rFonts w:cstheme="minorHAnsi"/>
        </w:rPr>
        <w:t xml:space="preserve">. </w:t>
      </w:r>
    </w:p>
    <w:p w14:paraId="096B1E4F" w14:textId="77777777" w:rsidR="00B21670" w:rsidRPr="005721E2" w:rsidRDefault="00B21670" w:rsidP="00B21670">
      <w:pPr>
        <w:pStyle w:val="Heading2"/>
      </w:pPr>
      <w:bookmarkStart w:id="93" w:name="_Toc224033664"/>
      <w:r w:rsidRPr="005721E2">
        <w:t>Contract amendments</w:t>
      </w:r>
      <w:bookmarkEnd w:id="93"/>
      <w:r w:rsidRPr="005721E2">
        <w:t xml:space="preserve"> </w:t>
      </w:r>
    </w:p>
    <w:p w14:paraId="6D7682C1"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76831FF2" w14:textId="77777777" w:rsidR="00B21670" w:rsidRPr="005721E2" w:rsidRDefault="00B21670" w:rsidP="00B21670">
      <w:pPr>
        <w:pStyle w:val="Heading2"/>
      </w:pPr>
      <w:bookmarkStart w:id="94" w:name="_Toc224033665"/>
      <w:r w:rsidRPr="005721E2">
        <w:t>Assignment</w:t>
      </w:r>
      <w:bookmarkEnd w:id="94"/>
      <w:r w:rsidRPr="005721E2">
        <w:t xml:space="preserve"> </w:t>
      </w:r>
    </w:p>
    <w:p w14:paraId="1F6D6E3E"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442B0695" w14:textId="77777777" w:rsidR="00B21670" w:rsidRPr="005721E2" w:rsidRDefault="00B21670" w:rsidP="00B21670">
      <w:pPr>
        <w:pStyle w:val="Heading2"/>
      </w:pPr>
      <w:bookmarkStart w:id="95" w:name="_Toc224033666"/>
      <w:r w:rsidRPr="005721E2">
        <w:lastRenderedPageBreak/>
        <w:t>Subcontracts</w:t>
      </w:r>
      <w:bookmarkEnd w:id="95"/>
      <w:r w:rsidRPr="005721E2">
        <w:t xml:space="preserve"> </w:t>
      </w:r>
    </w:p>
    <w:p w14:paraId="41A85599"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E8B5C1" w14:textId="77777777" w:rsidR="00B21670" w:rsidRPr="005721E2" w:rsidRDefault="00B21670" w:rsidP="00B21670">
      <w:pPr>
        <w:pStyle w:val="Heading2"/>
      </w:pPr>
      <w:bookmarkStart w:id="96" w:name="_Toc224033667"/>
      <w:r w:rsidRPr="005721E2">
        <w:t>Delays in the supplier’s performance</w:t>
      </w:r>
      <w:bookmarkEnd w:id="96"/>
    </w:p>
    <w:p w14:paraId="0791B1E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B62263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F60A9CC"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3A5F02B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69F7762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557C89F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25C498E0" w14:textId="77777777" w:rsidR="00B21670" w:rsidRPr="005721E2" w:rsidRDefault="00B21670" w:rsidP="00B21670">
      <w:pPr>
        <w:pStyle w:val="Heading2"/>
      </w:pPr>
      <w:bookmarkStart w:id="97" w:name="_Toc224033668"/>
      <w:r w:rsidRPr="005721E2">
        <w:t>Penalties</w:t>
      </w:r>
      <w:bookmarkEnd w:id="97"/>
    </w:p>
    <w:p w14:paraId="0229974E"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09E3B38" w14:textId="77777777" w:rsidR="00B21670" w:rsidRPr="005721E2" w:rsidRDefault="00B21670" w:rsidP="00B21670">
      <w:pPr>
        <w:pStyle w:val="Heading2"/>
      </w:pPr>
      <w:bookmarkStart w:id="98" w:name="_Toc224033669"/>
      <w:r w:rsidRPr="005721E2">
        <w:t>Termination for default</w:t>
      </w:r>
      <w:bookmarkEnd w:id="98"/>
      <w:r w:rsidRPr="005721E2">
        <w:t xml:space="preserve"> </w:t>
      </w:r>
    </w:p>
    <w:p w14:paraId="21528972"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766FAA6F"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w:t>
      </w:r>
      <w:proofErr w:type="gramStart"/>
      <w:r w:rsidRPr="000A01AD">
        <w:rPr>
          <w:rFonts w:cstheme="minorHAnsi"/>
        </w:rPr>
        <w:t>all of</w:t>
      </w:r>
      <w:proofErr w:type="gramEnd"/>
      <w:r w:rsidRPr="000A01AD">
        <w:rPr>
          <w:rFonts w:cstheme="minorHAnsi"/>
        </w:rPr>
        <w:t xml:space="preserve">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34EA643A"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F13E14F" w14:textId="77777777" w:rsidR="00B21670" w:rsidRPr="000A01AD" w:rsidRDefault="00B21670" w:rsidP="00C81B24">
      <w:pPr>
        <w:pStyle w:val="ListParagraph"/>
        <w:numPr>
          <w:ilvl w:val="1"/>
          <w:numId w:val="76"/>
        </w:numPr>
        <w:rPr>
          <w:rFonts w:cstheme="minorHAnsi"/>
        </w:rPr>
      </w:pPr>
      <w:r w:rsidRPr="000A01AD">
        <w:rPr>
          <w:rFonts w:cstheme="minorHAnsi"/>
        </w:rPr>
        <w:lastRenderedPageBreak/>
        <w:t xml:space="preserve">if the supplier, in the judgment of the purchaser, has engaged in corrupt or fraudulent practices in competing for or in executing the contract. </w:t>
      </w:r>
    </w:p>
    <w:p w14:paraId="58B75E2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DA4D352"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74BA4A5"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w:t>
      </w:r>
      <w:proofErr w:type="gramStart"/>
      <w:r w:rsidRPr="000A01AD">
        <w:rPr>
          <w:rFonts w:cstheme="minorHAnsi"/>
        </w:rPr>
        <w:t>a time period</w:t>
      </w:r>
      <w:proofErr w:type="gramEnd"/>
      <w:r w:rsidRPr="000A01AD">
        <w:rPr>
          <w:rFonts w:cstheme="minorHAnsi"/>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BF7F5B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29ACBB7"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37862218"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2FD6BAE0"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BCBFA24"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3B481DF5"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58B2028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40184D5C"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FC2616">
        <w:rPr>
          <w:rFonts w:cstheme="minorHAnsi"/>
        </w:rPr>
        <w:t>restriction</w:t>
      </w:r>
      <w:proofErr w:type="gramEnd"/>
      <w:r w:rsidRPr="00FC2616">
        <w:rPr>
          <w:rFonts w:cstheme="minorHAnsi"/>
        </w:rPr>
        <w:t xml:space="preserve"> and each case will be dealt with on its own merits. According to section 32 of the Act the Register must be open to the public. The Register can be perused on the National Treasury website. </w:t>
      </w:r>
    </w:p>
    <w:p w14:paraId="7F5CAB78" w14:textId="77777777" w:rsidR="00B21670" w:rsidRPr="005721E2" w:rsidRDefault="00B21670" w:rsidP="00B21670">
      <w:pPr>
        <w:pStyle w:val="Heading2"/>
      </w:pPr>
      <w:bookmarkStart w:id="99" w:name="_Toc224033670"/>
      <w:r w:rsidRPr="005721E2">
        <w:t>Anti-dumping and countervailing duties and rights</w:t>
      </w:r>
      <w:bookmarkEnd w:id="99"/>
      <w:r w:rsidRPr="005721E2">
        <w:t xml:space="preserve"> </w:t>
      </w:r>
    </w:p>
    <w:p w14:paraId="212B0DC3"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w:t>
      </w:r>
      <w:r w:rsidRPr="00FC2616">
        <w:rPr>
          <w:rFonts w:cstheme="minorHAnsi"/>
        </w:rPr>
        <w:lastRenderedPageBreak/>
        <w:t>regard to supplies or services which he delivered or rendered, or is to deliver or render in terms of the contract or any other contract or any other amount which may be due to him.</w:t>
      </w:r>
    </w:p>
    <w:p w14:paraId="0BBBAC5D" w14:textId="77777777" w:rsidR="00B21670" w:rsidRPr="005721E2" w:rsidRDefault="00B21670" w:rsidP="00B21670">
      <w:pPr>
        <w:pStyle w:val="Heading2"/>
      </w:pPr>
      <w:bookmarkStart w:id="100" w:name="_Toc224033671"/>
      <w:r w:rsidRPr="005721E2">
        <w:t>Force majeure</w:t>
      </w:r>
      <w:bookmarkEnd w:id="100"/>
    </w:p>
    <w:p w14:paraId="39D019F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F80083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DC7313D" w14:textId="77777777" w:rsidR="00B21670" w:rsidRPr="005721E2" w:rsidRDefault="00B21670" w:rsidP="00B21670">
      <w:pPr>
        <w:pStyle w:val="Heading2"/>
      </w:pPr>
      <w:bookmarkStart w:id="101" w:name="_Toc224033672"/>
      <w:r w:rsidRPr="005721E2">
        <w:t>Termination for insolvency</w:t>
      </w:r>
      <w:bookmarkEnd w:id="101"/>
    </w:p>
    <w:p w14:paraId="0DB8F1AA"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0B1BCE05" w14:textId="77777777" w:rsidR="00B21670" w:rsidRPr="005721E2" w:rsidRDefault="00B21670" w:rsidP="00B21670">
      <w:pPr>
        <w:pStyle w:val="Heading2"/>
      </w:pPr>
      <w:bookmarkStart w:id="102" w:name="_Toc224033673"/>
      <w:r w:rsidRPr="005721E2">
        <w:t>Settlement of disputes</w:t>
      </w:r>
      <w:bookmarkEnd w:id="102"/>
      <w:r w:rsidRPr="005721E2">
        <w:t xml:space="preserve"> </w:t>
      </w:r>
    </w:p>
    <w:p w14:paraId="44BB3F54"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E79451E"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6D5D744D"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3543971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D086DE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476E00C1"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621FB611"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75988EBA" w14:textId="77777777" w:rsidR="00B21670" w:rsidRPr="005721E2" w:rsidRDefault="00B21670" w:rsidP="00B21670">
      <w:pPr>
        <w:pStyle w:val="Heading2"/>
        <w:ind w:left="-142" w:firstLine="142"/>
      </w:pPr>
      <w:bookmarkStart w:id="103" w:name="_Toc224033674"/>
      <w:r w:rsidRPr="005721E2">
        <w:t>Limitation of liability</w:t>
      </w:r>
      <w:bookmarkEnd w:id="103"/>
    </w:p>
    <w:p w14:paraId="78A86CA1"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05C4E74"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03A9C9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3974992" w14:textId="77777777" w:rsidR="00B21670" w:rsidRPr="005721E2" w:rsidRDefault="00B21670" w:rsidP="00B21670">
      <w:pPr>
        <w:pStyle w:val="Heading2"/>
      </w:pPr>
      <w:bookmarkStart w:id="104" w:name="_Toc224033675"/>
      <w:r w:rsidRPr="005721E2">
        <w:lastRenderedPageBreak/>
        <w:t>Governing language</w:t>
      </w:r>
      <w:bookmarkEnd w:id="104"/>
      <w:r w:rsidRPr="005721E2">
        <w:t xml:space="preserve"> </w:t>
      </w:r>
    </w:p>
    <w:p w14:paraId="5DEE164B"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11DA1430" w14:textId="77777777" w:rsidR="00B21670" w:rsidRPr="005721E2" w:rsidRDefault="00B21670" w:rsidP="00B21670">
      <w:pPr>
        <w:pStyle w:val="Heading2"/>
      </w:pPr>
      <w:bookmarkStart w:id="105" w:name="_Toc224033676"/>
      <w:r w:rsidRPr="005721E2">
        <w:t>Applicable law</w:t>
      </w:r>
      <w:bookmarkEnd w:id="105"/>
      <w:r w:rsidRPr="005721E2">
        <w:t xml:space="preserve"> </w:t>
      </w:r>
    </w:p>
    <w:p w14:paraId="76454037"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59BD6275" w14:textId="77777777" w:rsidR="00B21670" w:rsidRPr="00AF0DD3" w:rsidRDefault="00B21670" w:rsidP="00B21670">
      <w:pPr>
        <w:pStyle w:val="Heading2"/>
      </w:pPr>
      <w:bookmarkStart w:id="106" w:name="_Toc224033677"/>
      <w:r w:rsidRPr="005721E2">
        <w:t>Notices</w:t>
      </w:r>
      <w:bookmarkEnd w:id="106"/>
    </w:p>
    <w:p w14:paraId="517712AC"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6014271A"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002CE964" w14:textId="77777777" w:rsidR="00B21670" w:rsidRPr="005721E2" w:rsidRDefault="00B21670" w:rsidP="00B21670">
      <w:pPr>
        <w:pStyle w:val="Heading2"/>
      </w:pPr>
      <w:bookmarkStart w:id="107" w:name="_Toc224033678"/>
      <w:r w:rsidRPr="005721E2">
        <w:t>Taxes and duties</w:t>
      </w:r>
      <w:bookmarkEnd w:id="107"/>
    </w:p>
    <w:p w14:paraId="560245B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303A6E81"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4CAE22F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F80C209" w14:textId="77777777" w:rsidR="00B21670" w:rsidRPr="005721E2" w:rsidRDefault="00B21670" w:rsidP="00B21670">
      <w:pPr>
        <w:pStyle w:val="Heading2"/>
      </w:pPr>
      <w:bookmarkStart w:id="108" w:name="_Toc224033679"/>
      <w:r w:rsidRPr="005721E2">
        <w:t>National Industrial Participation (</w:t>
      </w:r>
      <w:r w:rsidR="00B313D3">
        <w:t>NIPP</w:t>
      </w:r>
      <w:r w:rsidRPr="005721E2">
        <w:t>) Programme</w:t>
      </w:r>
      <w:bookmarkEnd w:id="108"/>
    </w:p>
    <w:p w14:paraId="19A0BEB8"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46C15E74" w14:textId="77777777" w:rsidR="00B21670" w:rsidRPr="005721E2" w:rsidRDefault="00B21670" w:rsidP="00B21670">
      <w:pPr>
        <w:pStyle w:val="Heading2"/>
      </w:pPr>
      <w:bookmarkStart w:id="109" w:name="_Toc224033680"/>
      <w:r w:rsidRPr="005721E2">
        <w:t>Prohibition of restrictive practices</w:t>
      </w:r>
      <w:bookmarkEnd w:id="109"/>
    </w:p>
    <w:p w14:paraId="0351582B"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2B01CCC"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194D9A47"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512449F1" w14:textId="77777777" w:rsidR="00B21670" w:rsidRDefault="00B21670" w:rsidP="00B21670">
      <w:pPr>
        <w:tabs>
          <w:tab w:val="left" w:pos="851"/>
        </w:tabs>
        <w:rPr>
          <w:rFonts w:cstheme="minorHAnsi"/>
        </w:rPr>
      </w:pPr>
    </w:p>
    <w:p w14:paraId="4C72D358" w14:textId="77777777" w:rsidR="00686E3A" w:rsidRDefault="00686E3A" w:rsidP="00B21670">
      <w:pPr>
        <w:tabs>
          <w:tab w:val="left" w:pos="851"/>
        </w:tabs>
        <w:rPr>
          <w:rFonts w:cstheme="minorHAnsi"/>
        </w:rPr>
      </w:pPr>
    </w:p>
    <w:p w14:paraId="083DC9EA" w14:textId="77777777" w:rsidR="00686E3A" w:rsidRDefault="00686E3A" w:rsidP="00B21670">
      <w:pPr>
        <w:tabs>
          <w:tab w:val="left" w:pos="851"/>
        </w:tabs>
        <w:rPr>
          <w:rFonts w:cstheme="minorHAnsi"/>
        </w:rPr>
      </w:pPr>
    </w:p>
    <w:p w14:paraId="1DFDFCCB" w14:textId="77777777" w:rsidR="00686E3A" w:rsidRDefault="00686E3A" w:rsidP="00B21670">
      <w:pPr>
        <w:tabs>
          <w:tab w:val="left" w:pos="851"/>
        </w:tabs>
        <w:rPr>
          <w:rFonts w:cstheme="minorHAnsi"/>
        </w:rPr>
      </w:pPr>
    </w:p>
    <w:p w14:paraId="78358C92" w14:textId="77777777" w:rsidR="00B21670" w:rsidRDefault="00B21670" w:rsidP="00B21670">
      <w:pPr>
        <w:tabs>
          <w:tab w:val="left" w:pos="851"/>
        </w:tabs>
        <w:rPr>
          <w:rFonts w:cstheme="minorHAnsi"/>
        </w:rPr>
      </w:pPr>
      <w:r>
        <w:rPr>
          <w:rFonts w:cstheme="minorHAnsi"/>
        </w:rPr>
        <w:lastRenderedPageBreak/>
        <w:t>The above General Conditions of Contract are accepted by:</w:t>
      </w:r>
    </w:p>
    <w:p w14:paraId="395EBE11" w14:textId="77777777" w:rsidR="00B21670" w:rsidRDefault="00B21670" w:rsidP="00B21670">
      <w:pPr>
        <w:tabs>
          <w:tab w:val="left" w:pos="851"/>
        </w:tabs>
        <w:rPr>
          <w:rFonts w:cstheme="minorHAnsi"/>
        </w:rPr>
      </w:pPr>
    </w:p>
    <w:p w14:paraId="02AE63ED"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773C3517" w14:textId="77777777" w:rsidR="00B21670" w:rsidRDefault="00B21670" w:rsidP="00B21670">
      <w:pPr>
        <w:tabs>
          <w:tab w:val="left" w:pos="851"/>
        </w:tabs>
        <w:rPr>
          <w:rFonts w:cstheme="minorHAnsi"/>
        </w:rPr>
      </w:pPr>
    </w:p>
    <w:p w14:paraId="5BCDA3D3"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proofErr w:type="gramStart"/>
      <w:r w:rsidRPr="00A232F5">
        <w:rPr>
          <w:rFonts w:cstheme="minorHAnsi"/>
          <w:b/>
          <w:bCs/>
        </w:rPr>
        <w:t>Signature:</w:t>
      </w:r>
      <w:r>
        <w:rPr>
          <w:rFonts w:cstheme="minorHAnsi"/>
        </w:rPr>
        <w:t>_</w:t>
      </w:r>
      <w:proofErr w:type="gramEnd"/>
      <w:r>
        <w:rPr>
          <w:rFonts w:cstheme="minorHAnsi"/>
        </w:rPr>
        <w:t>______________________</w:t>
      </w:r>
    </w:p>
    <w:p w14:paraId="7B12B8C7" w14:textId="77777777" w:rsidR="00B21670" w:rsidRDefault="00B21670" w:rsidP="00B21670">
      <w:pPr>
        <w:tabs>
          <w:tab w:val="left" w:pos="851"/>
        </w:tabs>
        <w:rPr>
          <w:rFonts w:cstheme="minorHAnsi"/>
        </w:rPr>
      </w:pPr>
    </w:p>
    <w:p w14:paraId="1847B669"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122DA766" w14:textId="77777777" w:rsidR="00B21670" w:rsidRDefault="00B21670">
      <w:pPr>
        <w:jc w:val="left"/>
        <w:rPr>
          <w:highlight w:val="yellow"/>
          <w:lang w:val="en-GB"/>
        </w:rPr>
      </w:pPr>
      <w:r>
        <w:rPr>
          <w:highlight w:val="yellow"/>
          <w:lang w:val="en-GB"/>
        </w:rPr>
        <w:br w:type="page"/>
      </w:r>
    </w:p>
    <w:p w14:paraId="1CF07971" w14:textId="77777777" w:rsidR="001313AD" w:rsidRPr="00B7255B" w:rsidRDefault="001313AD" w:rsidP="00B7255B">
      <w:pPr>
        <w:pStyle w:val="AnnexH1"/>
      </w:pPr>
      <w:bookmarkStart w:id="110" w:name="_Toc488498846"/>
      <w:bookmarkStart w:id="111" w:name="_Toc224033681"/>
      <w:bookmarkEnd w:id="0"/>
      <w:bookmarkEnd w:id="1"/>
      <w:bookmarkEnd w:id="2"/>
      <w:bookmarkEnd w:id="3"/>
      <w:bookmarkEnd w:id="4"/>
      <w:r w:rsidRPr="00B7255B">
        <w:lastRenderedPageBreak/>
        <w:t>Abbreviations, Terms and Definitions</w:t>
      </w:r>
      <w:bookmarkEnd w:id="110"/>
      <w:bookmarkEnd w:id="111"/>
    </w:p>
    <w:p w14:paraId="506F973A" w14:textId="77777777" w:rsidR="001313AD" w:rsidRDefault="001313AD" w:rsidP="00710F8D">
      <w:pPr>
        <w:pStyle w:val="AnnexH2"/>
      </w:pPr>
      <w:bookmarkStart w:id="112" w:name="_Toc498843319"/>
      <w:bookmarkStart w:id="113" w:name="_Toc505652266"/>
      <w:bookmarkStart w:id="114" w:name="_Toc394778368"/>
      <w:bookmarkStart w:id="115" w:name="_Toc488498847"/>
      <w:bookmarkStart w:id="116" w:name="_Toc224033682"/>
      <w:bookmarkEnd w:id="5"/>
      <w:bookmarkEnd w:id="6"/>
      <w:r w:rsidRPr="00B80FF6">
        <w:t>Abbreviations</w:t>
      </w:r>
      <w:bookmarkEnd w:id="112"/>
      <w:bookmarkEnd w:id="113"/>
      <w:bookmarkEnd w:id="114"/>
      <w:bookmarkEnd w:id="115"/>
      <w:r w:rsidR="00D41F1F">
        <w:t xml:space="preserve"> and Acronyms</w:t>
      </w:r>
      <w:bookmarkEnd w:id="116"/>
    </w:p>
    <w:p w14:paraId="6409683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57F0894E"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41D0686D"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7342F76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B1B555B"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12A683F7"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1921509B"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2E1E14C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531051FD"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34263120"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383766C7"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406EA514"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6FBFC05D"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2A43904B"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D03654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06518BC6"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016BCDED"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FC7A9E8"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49CDF496"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D2CF285"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060E089"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F92CA4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1D67C058"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04AB7A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3D753B2B"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56BB9DC"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20C61393"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69E9C265"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7D38E48"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1A064816"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E0824FE"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9801C89"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62D37BC6"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66404A1F"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4B687661"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01924F65"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4FC753C"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442A6AB2"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2A4C032F" w14:textId="77777777" w:rsidR="006C5BF1" w:rsidRDefault="006C5BF1" w:rsidP="001A421B">
      <w:pPr>
        <w:spacing w:line="240" w:lineRule="auto"/>
        <w:rPr>
          <w:lang w:val="en-GB"/>
        </w:rPr>
      </w:pPr>
    </w:p>
    <w:p w14:paraId="4122F7B8" w14:textId="77777777" w:rsidR="001313AD" w:rsidRDefault="001313AD" w:rsidP="00837D22">
      <w:pPr>
        <w:pStyle w:val="AnnexH2"/>
      </w:pPr>
      <w:bookmarkStart w:id="117" w:name="_Toc488498848"/>
      <w:bookmarkStart w:id="118" w:name="_Toc224033683"/>
      <w:r>
        <w:t>Terms and Definitions</w:t>
      </w:r>
      <w:bookmarkEnd w:id="117"/>
      <w:bookmarkEnd w:id="118"/>
    </w:p>
    <w:p w14:paraId="758618EB" w14:textId="441270A1"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311971">
        <w:rPr>
          <w:rFonts w:asciiTheme="minorHAnsi" w:hAnsiTheme="minorHAnsi" w:cstheme="minorHAnsi"/>
          <w:snapToGrid w:val="0"/>
        </w:rPr>
        <w:t>RFB</w:t>
      </w:r>
      <w:r w:rsidRPr="00B3466C">
        <w:rPr>
          <w:rFonts w:asciiTheme="minorHAnsi" w:hAnsiTheme="minorHAnsi" w:cstheme="minorHAnsi"/>
          <w:snapToGrid w:val="0"/>
        </w:rPr>
        <w:t xml:space="preserve"> document.</w:t>
      </w:r>
    </w:p>
    <w:p w14:paraId="3476EFB9"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51D76BE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5052E1F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16B2CB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44009A6"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07BF114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4806A0D1"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41544B77"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59DFF064"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7F16163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D5E959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09EA83E"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 xml:space="preserve">means the written agreement </w:t>
      </w:r>
      <w:proofErr w:type="gramStart"/>
      <w:r w:rsidRPr="00E65022">
        <w:rPr>
          <w:rFonts w:asciiTheme="minorHAnsi" w:hAnsiTheme="minorHAnsi" w:cstheme="minorHAnsi"/>
          <w:snapToGrid w:val="0"/>
        </w:rPr>
        <w:t>entered into</w:t>
      </w:r>
      <w:proofErr w:type="gramEnd"/>
      <w:r w:rsidRPr="00E65022">
        <w:rPr>
          <w:rFonts w:asciiTheme="minorHAnsi" w:hAnsiTheme="minorHAnsi" w:cstheme="minorHAnsi"/>
          <w:snapToGrid w:val="0"/>
        </w:rPr>
        <w:t xml:space="preserve"> between the purchaser and the supplier, as recorded in the contract form signed by the parties, including all attachments and appendices thereto and all documents incorporated by reference therein.</w:t>
      </w:r>
    </w:p>
    <w:p w14:paraId="61A8FDD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B1EADC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52FD38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5763FFB6"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3255CAC0"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04FF53A"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67F84DE"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55190779"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3C408A18"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 xml:space="preserve">means immediate delivery directly from stock </w:t>
      </w:r>
      <w:proofErr w:type="gramStart"/>
      <w:r w:rsidRPr="00E65022">
        <w:rPr>
          <w:rFonts w:cstheme="minorHAnsi"/>
          <w:snapToGrid w:val="0"/>
        </w:rPr>
        <w:t>actually on</w:t>
      </w:r>
      <w:proofErr w:type="gramEnd"/>
      <w:r w:rsidRPr="00E65022">
        <w:rPr>
          <w:rFonts w:cstheme="minorHAnsi"/>
          <w:snapToGrid w:val="0"/>
        </w:rPr>
        <w:t xml:space="preserve"> hand.</w:t>
      </w:r>
    </w:p>
    <w:p w14:paraId="12FE8C18"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4A51323C"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8010682"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4A63737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64520FBF"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3B32F8F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2D85E8C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053F29D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63346B3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6D0184C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6E4FACCB"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01A4D42C"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B6C49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43FBE67"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4C785B35"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404FE42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3EFCB0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14DEF11"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w:t>
      </w:r>
      <w:proofErr w:type="gramStart"/>
      <w:r w:rsidRPr="00312B9B">
        <w:rPr>
          <w:rFonts w:asciiTheme="minorHAnsi" w:hAnsiTheme="minorHAnsi" w:cstheme="minorHAnsi"/>
          <w:snapToGrid w:val="0"/>
        </w:rPr>
        <w:t>in order to</w:t>
      </w:r>
      <w:proofErr w:type="gramEnd"/>
      <w:r w:rsidRPr="00312B9B">
        <w:rPr>
          <w:rFonts w:asciiTheme="minorHAnsi" w:hAnsiTheme="minorHAnsi" w:cstheme="minorHAnsi"/>
          <w:snapToGrid w:val="0"/>
        </w:rPr>
        <w:t xml:space="preserve"> influence a procurement process or the execution of a contract to the detriment of any </w:t>
      </w:r>
      <w:proofErr w:type="gramStart"/>
      <w:r w:rsidRPr="00312B9B">
        <w:rPr>
          <w:rFonts w:asciiTheme="minorHAnsi" w:hAnsiTheme="minorHAnsi" w:cstheme="minorHAnsi"/>
          <w:snapToGrid w:val="0"/>
        </w:rPr>
        <w:t>bidder, and</w:t>
      </w:r>
      <w:proofErr w:type="gramEnd"/>
      <w:r w:rsidRPr="00312B9B">
        <w:rPr>
          <w:rFonts w:asciiTheme="minorHAnsi" w:hAnsiTheme="minorHAnsi" w:cstheme="minorHAnsi"/>
          <w:snapToGrid w:val="0"/>
        </w:rPr>
        <w:t xml:space="preserve"> includes collusive practice among bidders (prior to or after bid submission) designed to establish bid prices at artificial non-competitive levels and to deprive the bidder of the benefits of free and open competition.</w:t>
      </w:r>
    </w:p>
    <w:p w14:paraId="15D9393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4975BFB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54982B0"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027694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w:t>
      </w:r>
      <w:proofErr w:type="gramStart"/>
      <w:r w:rsidRPr="006374D3">
        <w:rPr>
          <w:rFonts w:asciiTheme="minorHAnsi" w:hAnsiTheme="minorHAnsi" w:cstheme="minorHAnsi"/>
          <w:snapToGrid w:val="0"/>
        </w:rPr>
        <w:t>price</w:t>
      </w:r>
      <w:proofErr w:type="gramEnd"/>
      <w:r w:rsidRPr="006374D3">
        <w:rPr>
          <w:rFonts w:asciiTheme="minorHAnsi" w:hAnsiTheme="minorHAnsi" w:cstheme="minorHAnsi"/>
          <w:snapToGrid w:val="0"/>
        </w:rPr>
        <w:t xml:space="preserve"> which is not included in the imported content, provided that local manufacturing does take place; </w:t>
      </w:r>
    </w:p>
    <w:p w14:paraId="72FEFD11"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3B3F766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0CAF1A2E"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348BFD60"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79841B3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5C1541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36755C04"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4F57D387"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775AC638"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0734CEC" w14:textId="1277BBDD"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311971">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125B003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824B312"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42F698FF"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09585837" w14:textId="77777777" w:rsidR="00B3466C" w:rsidRPr="00B3466C" w:rsidRDefault="00B3466C" w:rsidP="009A6CDE">
      <w:pPr>
        <w:pStyle w:val="ListParagraph"/>
        <w:numPr>
          <w:ilvl w:val="0"/>
          <w:numId w:val="17"/>
        </w:numPr>
        <w:ind w:left="284" w:right="-1" w:hanging="284"/>
        <w:outlineLvl w:val="9"/>
        <w:rPr>
          <w:rFonts w:cstheme="minorHAnsi"/>
          <w:snapToGrid w:val="0"/>
        </w:rPr>
      </w:pPr>
      <w:proofErr w:type="gramStart"/>
      <w:r w:rsidRPr="00B3466C">
        <w:rPr>
          <w:rFonts w:cstheme="minorHAnsi"/>
          <w:snapToGrid w:val="0"/>
        </w:rPr>
        <w:lastRenderedPageBreak/>
        <w:t>a sworn affidavit</w:t>
      </w:r>
      <w:proofErr w:type="gramEnd"/>
      <w:r w:rsidRPr="00B3466C">
        <w:rPr>
          <w:rFonts w:cstheme="minorHAnsi"/>
          <w:snapToGrid w:val="0"/>
        </w:rPr>
        <w:t xml:space="preserve"> as prescribed by the B-BBEE Code of Good Practice; or</w:t>
      </w:r>
    </w:p>
    <w:p w14:paraId="1D3CE6D6"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447063B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26ADC09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72C13BC9" w14:textId="166ECBEE" w:rsidR="008A3D63" w:rsidRDefault="00311971"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7A1F884D"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26BCDC99"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36679F57"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4058AA91"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4944DF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880265E"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174CC6F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77A550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B1E246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E6731F3"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17F40967"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08196AE5"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522688B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B56BC4D"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982B32F"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620EA6A" w14:textId="77777777" w:rsidR="00837D22" w:rsidRPr="00837D22" w:rsidRDefault="006C5BF1" w:rsidP="006C5BF1">
      <w:pPr>
        <w:jc w:val="center"/>
      </w:pPr>
      <w:r>
        <w:t>End of document</w:t>
      </w:r>
    </w:p>
    <w:sectPr w:rsidR="00837D22" w:rsidRPr="00837D22" w:rsidSect="00CB4B80">
      <w:headerReference w:type="default" r:id="rId20"/>
      <w:footerReference w:type="default" r:id="rId21"/>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C7568" w14:textId="77777777" w:rsidR="00564E60" w:rsidRDefault="00564E60" w:rsidP="000C56A7">
      <w:pPr>
        <w:spacing w:after="0" w:line="240" w:lineRule="auto"/>
      </w:pPr>
      <w:r>
        <w:separator/>
      </w:r>
    </w:p>
  </w:endnote>
  <w:endnote w:type="continuationSeparator" w:id="0">
    <w:p w14:paraId="7C1FCF2B" w14:textId="77777777" w:rsidR="00564E60" w:rsidRDefault="00564E60"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F2D7B" w14:textId="77777777" w:rsidR="00912911" w:rsidRDefault="00912911"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6E90ADE2" w14:textId="77777777" w:rsidR="00912911" w:rsidRPr="00CB4B80" w:rsidRDefault="00912911">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AF724" w14:textId="77777777" w:rsidR="00564E60" w:rsidRDefault="00564E60" w:rsidP="000C56A7">
      <w:pPr>
        <w:spacing w:after="0" w:line="240" w:lineRule="auto"/>
      </w:pPr>
      <w:r>
        <w:separator/>
      </w:r>
    </w:p>
  </w:footnote>
  <w:footnote w:type="continuationSeparator" w:id="0">
    <w:p w14:paraId="76940706" w14:textId="77777777" w:rsidR="00564E60" w:rsidRDefault="00564E60" w:rsidP="000C56A7">
      <w:pPr>
        <w:spacing w:after="0" w:line="240" w:lineRule="auto"/>
      </w:pPr>
      <w:r>
        <w:continuationSeparator/>
      </w:r>
    </w:p>
  </w:footnote>
  <w:footnote w:id="1">
    <w:p w14:paraId="06D5A48C" w14:textId="77777777" w:rsidR="00912911" w:rsidRPr="00A21FCD" w:rsidRDefault="00912911"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4D1650DF" w14:textId="77777777" w:rsidR="00912911" w:rsidRDefault="00912911" w:rsidP="009F515B">
      <w:pPr>
        <w:pStyle w:val="FootnoteText"/>
      </w:pPr>
    </w:p>
    <w:p w14:paraId="6C2955D3" w14:textId="77777777" w:rsidR="00912911" w:rsidRDefault="00912911"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3A10E" w14:textId="77777777" w:rsidR="00912911" w:rsidRPr="00F37BD6" w:rsidRDefault="00912911">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7B007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8"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5373F74"/>
    <w:multiLevelType w:val="multilevel"/>
    <w:tmpl w:val="88F8F774"/>
    <w:lvl w:ilvl="0">
      <w:start w:val="1"/>
      <w:numFmt w:val="lowerLetter"/>
      <w:lvlText w:val="(%1)"/>
      <w:lvlJc w:val="left"/>
      <w:pPr>
        <w:ind w:left="-4400" w:hanging="567"/>
      </w:pPr>
      <w:rPr>
        <w:rFonts w:hint="default"/>
      </w:rPr>
    </w:lvl>
    <w:lvl w:ilvl="1">
      <w:start w:val="1"/>
      <w:numFmt w:val="lowerRoman"/>
      <w:lvlText w:val="(%2)"/>
      <w:lvlJc w:val="left"/>
      <w:pPr>
        <w:ind w:left="-3833" w:hanging="567"/>
      </w:pPr>
      <w:rPr>
        <w:rFonts w:hint="default"/>
      </w:rPr>
    </w:lvl>
    <w:lvl w:ilvl="2">
      <w:start w:val="1"/>
      <w:numFmt w:val="decimal"/>
      <w:lvlText w:val="(%3)"/>
      <w:lvlJc w:val="left"/>
      <w:pPr>
        <w:ind w:left="-3266" w:hanging="567"/>
      </w:pPr>
      <w:rPr>
        <w:rFonts w:hint="default"/>
      </w:rPr>
    </w:lvl>
    <w:lvl w:ilvl="3">
      <w:start w:val="1"/>
      <w:numFmt w:val="lowerLetter"/>
      <w:lvlText w:val="(%4)"/>
      <w:lvlJc w:val="left"/>
      <w:pPr>
        <w:ind w:left="-2699" w:hanging="567"/>
      </w:pPr>
      <w:rPr>
        <w:rFonts w:hint="default"/>
      </w:rPr>
    </w:lvl>
    <w:lvl w:ilvl="4">
      <w:start w:val="1"/>
      <w:numFmt w:val="lowerRoman"/>
      <w:lvlText w:val="(%5)"/>
      <w:lvlJc w:val="left"/>
      <w:pPr>
        <w:ind w:left="-2132" w:hanging="567"/>
      </w:pPr>
      <w:rPr>
        <w:rFonts w:hint="default"/>
      </w:rPr>
    </w:lvl>
    <w:lvl w:ilvl="5">
      <w:start w:val="1"/>
      <w:numFmt w:val="decimal"/>
      <w:lvlText w:val="(%6)"/>
      <w:lvlJc w:val="left"/>
      <w:pPr>
        <w:ind w:left="-1565" w:hanging="567"/>
      </w:pPr>
      <w:rPr>
        <w:rFonts w:hint="default"/>
      </w:rPr>
    </w:lvl>
    <w:lvl w:ilvl="6">
      <w:start w:val="1"/>
      <w:numFmt w:val="lowerLetter"/>
      <w:lvlText w:val="(%7)"/>
      <w:lvlJc w:val="left"/>
      <w:pPr>
        <w:ind w:left="-998" w:hanging="567"/>
      </w:pPr>
      <w:rPr>
        <w:rFonts w:hint="default"/>
      </w:rPr>
    </w:lvl>
    <w:lvl w:ilvl="7">
      <w:start w:val="1"/>
      <w:numFmt w:val="lowerRoman"/>
      <w:lvlText w:val="(%8)"/>
      <w:lvlJc w:val="left"/>
      <w:pPr>
        <w:ind w:left="-431" w:hanging="567"/>
      </w:pPr>
      <w:rPr>
        <w:rFonts w:hint="default"/>
      </w:rPr>
    </w:lvl>
    <w:lvl w:ilvl="8">
      <w:start w:val="1"/>
      <w:numFmt w:val="decimal"/>
      <w:lvlText w:val="(%9)"/>
      <w:lvlJc w:val="left"/>
      <w:pPr>
        <w:ind w:left="136" w:hanging="567"/>
      </w:pPr>
      <w:rPr>
        <w:rFonts w:hint="default"/>
      </w:rPr>
    </w:lvl>
  </w:abstractNum>
  <w:abstractNum w:abstractNumId="91"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8"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08776516">
    <w:abstractNumId w:val="66"/>
  </w:num>
  <w:num w:numId="2" w16cid:durableId="1144348274">
    <w:abstractNumId w:val="12"/>
  </w:num>
  <w:num w:numId="3" w16cid:durableId="1163087492">
    <w:abstractNumId w:val="0"/>
  </w:num>
  <w:num w:numId="4" w16cid:durableId="1198737427">
    <w:abstractNumId w:val="13"/>
  </w:num>
  <w:num w:numId="5" w16cid:durableId="179051486">
    <w:abstractNumId w:val="103"/>
  </w:num>
  <w:num w:numId="6" w16cid:durableId="591476771">
    <w:abstractNumId w:val="8"/>
  </w:num>
  <w:num w:numId="7" w16cid:durableId="1825200057">
    <w:abstractNumId w:val="35"/>
  </w:num>
  <w:num w:numId="8" w16cid:durableId="1818303869">
    <w:abstractNumId w:val="52"/>
  </w:num>
  <w:num w:numId="9" w16cid:durableId="1805388510">
    <w:abstractNumId w:val="21"/>
  </w:num>
  <w:num w:numId="10" w16cid:durableId="1413233113">
    <w:abstractNumId w:val="48"/>
  </w:num>
  <w:num w:numId="11" w16cid:durableId="305858792">
    <w:abstractNumId w:val="97"/>
  </w:num>
  <w:num w:numId="12" w16cid:durableId="837765094">
    <w:abstractNumId w:val="77"/>
  </w:num>
  <w:num w:numId="13" w16cid:durableId="1018433273">
    <w:abstractNumId w:val="74"/>
  </w:num>
  <w:num w:numId="14" w16cid:durableId="842548170">
    <w:abstractNumId w:val="47"/>
  </w:num>
  <w:num w:numId="15" w16cid:durableId="953025574">
    <w:abstractNumId w:val="65"/>
  </w:num>
  <w:num w:numId="16" w16cid:durableId="233126730">
    <w:abstractNumId w:val="72"/>
  </w:num>
  <w:num w:numId="17" w16cid:durableId="1811432835">
    <w:abstractNumId w:val="19"/>
  </w:num>
  <w:num w:numId="18" w16cid:durableId="914586844">
    <w:abstractNumId w:val="33"/>
  </w:num>
  <w:num w:numId="19" w16cid:durableId="822622048">
    <w:abstractNumId w:val="40"/>
  </w:num>
  <w:num w:numId="20" w16cid:durableId="1221328942">
    <w:abstractNumId w:val="32"/>
  </w:num>
  <w:num w:numId="21" w16cid:durableId="761418391">
    <w:abstractNumId w:val="93"/>
  </w:num>
  <w:num w:numId="22" w16cid:durableId="99378245">
    <w:abstractNumId w:val="88"/>
  </w:num>
  <w:num w:numId="23" w16cid:durableId="1102993252">
    <w:abstractNumId w:val="82"/>
  </w:num>
  <w:num w:numId="24" w16cid:durableId="1165121549">
    <w:abstractNumId w:val="64"/>
  </w:num>
  <w:num w:numId="25" w16cid:durableId="823163061">
    <w:abstractNumId w:val="59"/>
  </w:num>
  <w:num w:numId="26" w16cid:durableId="2019234291">
    <w:abstractNumId w:val="14"/>
  </w:num>
  <w:num w:numId="27" w16cid:durableId="1243217978">
    <w:abstractNumId w:val="92"/>
  </w:num>
  <w:num w:numId="28" w16cid:durableId="924724649">
    <w:abstractNumId w:val="70"/>
  </w:num>
  <w:num w:numId="29" w16cid:durableId="1616251177">
    <w:abstractNumId w:val="17"/>
  </w:num>
  <w:num w:numId="30" w16cid:durableId="1813785807">
    <w:abstractNumId w:val="71"/>
  </w:num>
  <w:num w:numId="31" w16cid:durableId="1479877221">
    <w:abstractNumId w:val="30"/>
  </w:num>
  <w:num w:numId="32" w16cid:durableId="616064547">
    <w:abstractNumId w:val="57"/>
  </w:num>
  <w:num w:numId="33" w16cid:durableId="1482767898">
    <w:abstractNumId w:val="61"/>
  </w:num>
  <w:num w:numId="34" w16cid:durableId="553271257">
    <w:abstractNumId w:val="5"/>
  </w:num>
  <w:num w:numId="35" w16cid:durableId="1854373129">
    <w:abstractNumId w:val="101"/>
  </w:num>
  <w:num w:numId="36" w16cid:durableId="567346922">
    <w:abstractNumId w:val="34"/>
  </w:num>
  <w:num w:numId="37" w16cid:durableId="1487629475">
    <w:abstractNumId w:val="43"/>
  </w:num>
  <w:num w:numId="38" w16cid:durableId="256407921">
    <w:abstractNumId w:val="39"/>
  </w:num>
  <w:num w:numId="39" w16cid:durableId="1747998704">
    <w:abstractNumId w:val="31"/>
  </w:num>
  <w:num w:numId="40" w16cid:durableId="87891479">
    <w:abstractNumId w:val="3"/>
  </w:num>
  <w:num w:numId="41" w16cid:durableId="1947810375">
    <w:abstractNumId w:val="51"/>
  </w:num>
  <w:num w:numId="42" w16cid:durableId="967512259">
    <w:abstractNumId w:val="98"/>
  </w:num>
  <w:num w:numId="43" w16cid:durableId="151332909">
    <w:abstractNumId w:val="99"/>
  </w:num>
  <w:num w:numId="44" w16cid:durableId="159588720">
    <w:abstractNumId w:val="6"/>
  </w:num>
  <w:num w:numId="45" w16cid:durableId="703749602">
    <w:abstractNumId w:val="11"/>
  </w:num>
  <w:num w:numId="46" w16cid:durableId="1574318456">
    <w:abstractNumId w:val="20"/>
  </w:num>
  <w:num w:numId="47" w16cid:durableId="1291933469">
    <w:abstractNumId w:val="29"/>
  </w:num>
  <w:num w:numId="48" w16cid:durableId="592012212">
    <w:abstractNumId w:val="76"/>
  </w:num>
  <w:num w:numId="49" w16cid:durableId="1023749814">
    <w:abstractNumId w:val="7"/>
  </w:num>
  <w:num w:numId="50" w16cid:durableId="1861239124">
    <w:abstractNumId w:val="15"/>
  </w:num>
  <w:num w:numId="51" w16cid:durableId="1400901223">
    <w:abstractNumId w:val="9"/>
  </w:num>
  <w:num w:numId="52" w16cid:durableId="1482968622">
    <w:abstractNumId w:val="73"/>
  </w:num>
  <w:num w:numId="53" w16cid:durableId="521434322">
    <w:abstractNumId w:val="91"/>
  </w:num>
  <w:num w:numId="54" w16cid:durableId="76218671">
    <w:abstractNumId w:val="4"/>
  </w:num>
  <w:num w:numId="55" w16cid:durableId="1224103611">
    <w:abstractNumId w:val="84"/>
  </w:num>
  <w:num w:numId="56" w16cid:durableId="1134254256">
    <w:abstractNumId w:val="16"/>
  </w:num>
  <w:num w:numId="57" w16cid:durableId="1192181594">
    <w:abstractNumId w:val="54"/>
  </w:num>
  <w:num w:numId="58" w16cid:durableId="2145461793">
    <w:abstractNumId w:val="38"/>
  </w:num>
  <w:num w:numId="59" w16cid:durableId="1712680906">
    <w:abstractNumId w:val="28"/>
  </w:num>
  <w:num w:numId="60" w16cid:durableId="1688411694">
    <w:abstractNumId w:val="27"/>
  </w:num>
  <w:num w:numId="61" w16cid:durableId="306712653">
    <w:abstractNumId w:val="50"/>
  </w:num>
  <w:num w:numId="62" w16cid:durableId="873494880">
    <w:abstractNumId w:val="45"/>
  </w:num>
  <w:num w:numId="63" w16cid:durableId="1304384707">
    <w:abstractNumId w:val="94"/>
  </w:num>
  <w:num w:numId="64" w16cid:durableId="556864467">
    <w:abstractNumId w:val="75"/>
  </w:num>
  <w:num w:numId="65" w16cid:durableId="1523201856">
    <w:abstractNumId w:val="68"/>
  </w:num>
  <w:num w:numId="66" w16cid:durableId="920409719">
    <w:abstractNumId w:val="83"/>
  </w:num>
  <w:num w:numId="67" w16cid:durableId="2114546676">
    <w:abstractNumId w:val="78"/>
  </w:num>
  <w:num w:numId="68" w16cid:durableId="971906982">
    <w:abstractNumId w:val="62"/>
  </w:num>
  <w:num w:numId="69" w16cid:durableId="802844865">
    <w:abstractNumId w:val="53"/>
  </w:num>
  <w:num w:numId="70" w16cid:durableId="1542327300">
    <w:abstractNumId w:val="60"/>
  </w:num>
  <w:num w:numId="71" w16cid:durableId="1035042692">
    <w:abstractNumId w:val="81"/>
  </w:num>
  <w:num w:numId="72" w16cid:durableId="1234239845">
    <w:abstractNumId w:val="95"/>
  </w:num>
  <w:num w:numId="73" w16cid:durableId="1348479954">
    <w:abstractNumId w:val="44"/>
  </w:num>
  <w:num w:numId="74" w16cid:durableId="1165321668">
    <w:abstractNumId w:val="87"/>
  </w:num>
  <w:num w:numId="75" w16cid:durableId="247233186">
    <w:abstractNumId w:val="85"/>
  </w:num>
  <w:num w:numId="76" w16cid:durableId="468745004">
    <w:abstractNumId w:val="18"/>
  </w:num>
  <w:num w:numId="77" w16cid:durableId="981276563">
    <w:abstractNumId w:val="67"/>
  </w:num>
  <w:num w:numId="78" w16cid:durableId="537278808">
    <w:abstractNumId w:val="58"/>
  </w:num>
  <w:num w:numId="79" w16cid:durableId="1618180237">
    <w:abstractNumId w:val="102"/>
  </w:num>
  <w:num w:numId="80" w16cid:durableId="983897775">
    <w:abstractNumId w:val="42"/>
  </w:num>
  <w:num w:numId="81" w16cid:durableId="471481274">
    <w:abstractNumId w:val="26"/>
  </w:num>
  <w:num w:numId="82" w16cid:durableId="1848402778">
    <w:abstractNumId w:val="56"/>
  </w:num>
  <w:num w:numId="83" w16cid:durableId="1702440720">
    <w:abstractNumId w:val="2"/>
  </w:num>
  <w:num w:numId="84" w16cid:durableId="1833984884">
    <w:abstractNumId w:val="89"/>
  </w:num>
  <w:num w:numId="85" w16cid:durableId="1319210">
    <w:abstractNumId w:val="36"/>
  </w:num>
  <w:num w:numId="86" w16cid:durableId="217015366">
    <w:abstractNumId w:val="25"/>
  </w:num>
  <w:num w:numId="87" w16cid:durableId="1918126177">
    <w:abstractNumId w:val="69"/>
  </w:num>
  <w:num w:numId="88" w16cid:durableId="1146891689">
    <w:abstractNumId w:val="22"/>
  </w:num>
  <w:num w:numId="89" w16cid:durableId="1055278063">
    <w:abstractNumId w:val="41"/>
  </w:num>
  <w:num w:numId="90" w16cid:durableId="1799490374">
    <w:abstractNumId w:val="24"/>
  </w:num>
  <w:num w:numId="91" w16cid:durableId="1280838770">
    <w:abstractNumId w:val="80"/>
  </w:num>
  <w:num w:numId="92" w16cid:durableId="679622355">
    <w:abstractNumId w:val="100"/>
  </w:num>
  <w:num w:numId="93" w16cid:durableId="264273235">
    <w:abstractNumId w:val="96"/>
  </w:num>
  <w:num w:numId="94" w16cid:durableId="531193137">
    <w:abstractNumId w:val="23"/>
  </w:num>
  <w:num w:numId="95" w16cid:durableId="808322035">
    <w:abstractNumId w:val="10"/>
  </w:num>
  <w:num w:numId="96" w16cid:durableId="902183807">
    <w:abstractNumId w:val="86"/>
  </w:num>
  <w:num w:numId="97" w16cid:durableId="1616332559">
    <w:abstractNumId w:val="79"/>
  </w:num>
  <w:num w:numId="98" w16cid:durableId="70544624">
    <w:abstractNumId w:val="63"/>
  </w:num>
  <w:num w:numId="99" w16cid:durableId="1397892533">
    <w:abstractNumId w:val="1"/>
  </w:num>
  <w:num w:numId="100" w16cid:durableId="585773103">
    <w:abstractNumId w:val="55"/>
  </w:num>
  <w:num w:numId="101" w16cid:durableId="1392268846">
    <w:abstractNumId w:val="37"/>
  </w:num>
  <w:num w:numId="102" w16cid:durableId="2016378673">
    <w:abstractNumId w:val="90"/>
  </w:num>
  <w:num w:numId="103" w16cid:durableId="1462841944">
    <w:abstractNumId w:val="49"/>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971"/>
    <w:rsid w:val="00001165"/>
    <w:rsid w:val="00001DE5"/>
    <w:rsid w:val="0000743F"/>
    <w:rsid w:val="00025B8A"/>
    <w:rsid w:val="00025CF4"/>
    <w:rsid w:val="0002713C"/>
    <w:rsid w:val="0003762D"/>
    <w:rsid w:val="00051E74"/>
    <w:rsid w:val="00056E93"/>
    <w:rsid w:val="000875DD"/>
    <w:rsid w:val="00087CD2"/>
    <w:rsid w:val="000A01AD"/>
    <w:rsid w:val="000A19A5"/>
    <w:rsid w:val="000A4D76"/>
    <w:rsid w:val="000B3D25"/>
    <w:rsid w:val="000C02B6"/>
    <w:rsid w:val="000C56A7"/>
    <w:rsid w:val="000C68A6"/>
    <w:rsid w:val="000C6C0B"/>
    <w:rsid w:val="000D0338"/>
    <w:rsid w:val="000D133B"/>
    <w:rsid w:val="000E10A1"/>
    <w:rsid w:val="000E1298"/>
    <w:rsid w:val="000E6F8E"/>
    <w:rsid w:val="000E703C"/>
    <w:rsid w:val="000F2B2F"/>
    <w:rsid w:val="00103520"/>
    <w:rsid w:val="00103EF0"/>
    <w:rsid w:val="0010735E"/>
    <w:rsid w:val="0011532B"/>
    <w:rsid w:val="001203AD"/>
    <w:rsid w:val="00122972"/>
    <w:rsid w:val="00123562"/>
    <w:rsid w:val="0013132F"/>
    <w:rsid w:val="001313AD"/>
    <w:rsid w:val="00154098"/>
    <w:rsid w:val="00157E00"/>
    <w:rsid w:val="00161B69"/>
    <w:rsid w:val="00180F03"/>
    <w:rsid w:val="00184BD7"/>
    <w:rsid w:val="00187131"/>
    <w:rsid w:val="00187E65"/>
    <w:rsid w:val="001948CC"/>
    <w:rsid w:val="00194FE1"/>
    <w:rsid w:val="001A12A9"/>
    <w:rsid w:val="001A149F"/>
    <w:rsid w:val="001A421B"/>
    <w:rsid w:val="001B0510"/>
    <w:rsid w:val="001B2FE2"/>
    <w:rsid w:val="001B41E3"/>
    <w:rsid w:val="001C63F1"/>
    <w:rsid w:val="001D1C9E"/>
    <w:rsid w:val="001E2E6A"/>
    <w:rsid w:val="001E2F3D"/>
    <w:rsid w:val="001E3F54"/>
    <w:rsid w:val="001E470B"/>
    <w:rsid w:val="001F5EDD"/>
    <w:rsid w:val="001F62B5"/>
    <w:rsid w:val="001F64EB"/>
    <w:rsid w:val="001F7572"/>
    <w:rsid w:val="00207434"/>
    <w:rsid w:val="00212A04"/>
    <w:rsid w:val="00223B97"/>
    <w:rsid w:val="00227CFB"/>
    <w:rsid w:val="00260F2A"/>
    <w:rsid w:val="0026470C"/>
    <w:rsid w:val="00286FBD"/>
    <w:rsid w:val="00287890"/>
    <w:rsid w:val="002911F2"/>
    <w:rsid w:val="002A3AA8"/>
    <w:rsid w:val="002B10F2"/>
    <w:rsid w:val="002B260C"/>
    <w:rsid w:val="002C300A"/>
    <w:rsid w:val="002C7A32"/>
    <w:rsid w:val="002C7B6E"/>
    <w:rsid w:val="002D68FB"/>
    <w:rsid w:val="002E1E41"/>
    <w:rsid w:val="002E2228"/>
    <w:rsid w:val="00302F45"/>
    <w:rsid w:val="00311971"/>
    <w:rsid w:val="00312B9B"/>
    <w:rsid w:val="003210AE"/>
    <w:rsid w:val="003238E8"/>
    <w:rsid w:val="00325F86"/>
    <w:rsid w:val="00346417"/>
    <w:rsid w:val="003531F7"/>
    <w:rsid w:val="00355E9B"/>
    <w:rsid w:val="0036296B"/>
    <w:rsid w:val="0036570B"/>
    <w:rsid w:val="003672E8"/>
    <w:rsid w:val="003811AA"/>
    <w:rsid w:val="00381611"/>
    <w:rsid w:val="003B190C"/>
    <w:rsid w:val="003B275E"/>
    <w:rsid w:val="003C12EB"/>
    <w:rsid w:val="003C2D74"/>
    <w:rsid w:val="003C58AF"/>
    <w:rsid w:val="003D0BE9"/>
    <w:rsid w:val="003E0A27"/>
    <w:rsid w:val="003E54A0"/>
    <w:rsid w:val="003F762F"/>
    <w:rsid w:val="003F7BFE"/>
    <w:rsid w:val="00400714"/>
    <w:rsid w:val="00414DB2"/>
    <w:rsid w:val="0042144E"/>
    <w:rsid w:val="00423854"/>
    <w:rsid w:val="00432E70"/>
    <w:rsid w:val="004419A0"/>
    <w:rsid w:val="004452B2"/>
    <w:rsid w:val="00445B91"/>
    <w:rsid w:val="004533CB"/>
    <w:rsid w:val="00453E9D"/>
    <w:rsid w:val="004553A5"/>
    <w:rsid w:val="00471487"/>
    <w:rsid w:val="004814E8"/>
    <w:rsid w:val="00486053"/>
    <w:rsid w:val="00492346"/>
    <w:rsid w:val="004B0829"/>
    <w:rsid w:val="004C19B6"/>
    <w:rsid w:val="004C3A3C"/>
    <w:rsid w:val="004C5620"/>
    <w:rsid w:val="004E1D55"/>
    <w:rsid w:val="004E3E3D"/>
    <w:rsid w:val="004E6F0A"/>
    <w:rsid w:val="004F260E"/>
    <w:rsid w:val="005048EE"/>
    <w:rsid w:val="00513DED"/>
    <w:rsid w:val="00514F09"/>
    <w:rsid w:val="0051571F"/>
    <w:rsid w:val="00520716"/>
    <w:rsid w:val="00525C33"/>
    <w:rsid w:val="00534B6F"/>
    <w:rsid w:val="0053703C"/>
    <w:rsid w:val="0055137F"/>
    <w:rsid w:val="00552EE5"/>
    <w:rsid w:val="005619EE"/>
    <w:rsid w:val="00561B71"/>
    <w:rsid w:val="00564988"/>
    <w:rsid w:val="00564E60"/>
    <w:rsid w:val="005650AA"/>
    <w:rsid w:val="005721E2"/>
    <w:rsid w:val="00582179"/>
    <w:rsid w:val="005A2D1D"/>
    <w:rsid w:val="005A2D7F"/>
    <w:rsid w:val="005A6479"/>
    <w:rsid w:val="005B4A13"/>
    <w:rsid w:val="005B6F06"/>
    <w:rsid w:val="005E3296"/>
    <w:rsid w:val="005E4CC1"/>
    <w:rsid w:val="005E7FD6"/>
    <w:rsid w:val="005F493D"/>
    <w:rsid w:val="005F4F77"/>
    <w:rsid w:val="005F6B08"/>
    <w:rsid w:val="0060074E"/>
    <w:rsid w:val="006019D5"/>
    <w:rsid w:val="00603845"/>
    <w:rsid w:val="00612C00"/>
    <w:rsid w:val="00622921"/>
    <w:rsid w:val="00625CDD"/>
    <w:rsid w:val="0062646B"/>
    <w:rsid w:val="00634C43"/>
    <w:rsid w:val="006374D3"/>
    <w:rsid w:val="00641D13"/>
    <w:rsid w:val="00646787"/>
    <w:rsid w:val="00655805"/>
    <w:rsid w:val="0068658C"/>
    <w:rsid w:val="00686E3A"/>
    <w:rsid w:val="006875BE"/>
    <w:rsid w:val="006B23DE"/>
    <w:rsid w:val="006B7459"/>
    <w:rsid w:val="006C0A8D"/>
    <w:rsid w:val="006C5BF1"/>
    <w:rsid w:val="006C6EC8"/>
    <w:rsid w:val="006D1D90"/>
    <w:rsid w:val="006F011E"/>
    <w:rsid w:val="006F6614"/>
    <w:rsid w:val="006F7F77"/>
    <w:rsid w:val="00710F8D"/>
    <w:rsid w:val="00716354"/>
    <w:rsid w:val="0072505B"/>
    <w:rsid w:val="00733FB4"/>
    <w:rsid w:val="00741626"/>
    <w:rsid w:val="00742328"/>
    <w:rsid w:val="007436EE"/>
    <w:rsid w:val="00751665"/>
    <w:rsid w:val="0075293C"/>
    <w:rsid w:val="007531A4"/>
    <w:rsid w:val="00760521"/>
    <w:rsid w:val="007750E3"/>
    <w:rsid w:val="007842AB"/>
    <w:rsid w:val="00791129"/>
    <w:rsid w:val="00792D4C"/>
    <w:rsid w:val="007A76D4"/>
    <w:rsid w:val="007B3879"/>
    <w:rsid w:val="007B689E"/>
    <w:rsid w:val="007C59A9"/>
    <w:rsid w:val="007C6533"/>
    <w:rsid w:val="007D6919"/>
    <w:rsid w:val="007E0070"/>
    <w:rsid w:val="007E6FC0"/>
    <w:rsid w:val="007F2F8F"/>
    <w:rsid w:val="00801378"/>
    <w:rsid w:val="00805BE2"/>
    <w:rsid w:val="00820499"/>
    <w:rsid w:val="00820BBC"/>
    <w:rsid w:val="0083551A"/>
    <w:rsid w:val="00837D22"/>
    <w:rsid w:val="00840E16"/>
    <w:rsid w:val="00842404"/>
    <w:rsid w:val="0087661B"/>
    <w:rsid w:val="00886179"/>
    <w:rsid w:val="00887169"/>
    <w:rsid w:val="00891392"/>
    <w:rsid w:val="0089296C"/>
    <w:rsid w:val="008A128C"/>
    <w:rsid w:val="008A2B1A"/>
    <w:rsid w:val="008A3D63"/>
    <w:rsid w:val="008B1067"/>
    <w:rsid w:val="008B2782"/>
    <w:rsid w:val="008C208C"/>
    <w:rsid w:val="008C2D3B"/>
    <w:rsid w:val="008D0EA5"/>
    <w:rsid w:val="008E158F"/>
    <w:rsid w:val="008F2913"/>
    <w:rsid w:val="008F6DB7"/>
    <w:rsid w:val="0090233F"/>
    <w:rsid w:val="009056E8"/>
    <w:rsid w:val="00911873"/>
    <w:rsid w:val="00912911"/>
    <w:rsid w:val="00922BAF"/>
    <w:rsid w:val="009256E7"/>
    <w:rsid w:val="00941064"/>
    <w:rsid w:val="00944C4B"/>
    <w:rsid w:val="00960F83"/>
    <w:rsid w:val="00961F82"/>
    <w:rsid w:val="009707C1"/>
    <w:rsid w:val="009A6CDE"/>
    <w:rsid w:val="009B7620"/>
    <w:rsid w:val="009C21F4"/>
    <w:rsid w:val="009D4444"/>
    <w:rsid w:val="009D4A00"/>
    <w:rsid w:val="009D7991"/>
    <w:rsid w:val="009E3BF8"/>
    <w:rsid w:val="009F2399"/>
    <w:rsid w:val="009F4D84"/>
    <w:rsid w:val="009F515B"/>
    <w:rsid w:val="00A058DB"/>
    <w:rsid w:val="00A06C58"/>
    <w:rsid w:val="00A1058C"/>
    <w:rsid w:val="00A1486E"/>
    <w:rsid w:val="00A21293"/>
    <w:rsid w:val="00A21FCD"/>
    <w:rsid w:val="00A232F5"/>
    <w:rsid w:val="00A31D01"/>
    <w:rsid w:val="00A406DF"/>
    <w:rsid w:val="00A44D99"/>
    <w:rsid w:val="00A56683"/>
    <w:rsid w:val="00A569D1"/>
    <w:rsid w:val="00A651AE"/>
    <w:rsid w:val="00A7704A"/>
    <w:rsid w:val="00A87B4D"/>
    <w:rsid w:val="00A943F8"/>
    <w:rsid w:val="00A9736F"/>
    <w:rsid w:val="00AA33FF"/>
    <w:rsid w:val="00AA3CDF"/>
    <w:rsid w:val="00AA6755"/>
    <w:rsid w:val="00AB0B86"/>
    <w:rsid w:val="00AC0513"/>
    <w:rsid w:val="00AC7C1D"/>
    <w:rsid w:val="00AE38E7"/>
    <w:rsid w:val="00AF0DD3"/>
    <w:rsid w:val="00AF3D19"/>
    <w:rsid w:val="00B00F9A"/>
    <w:rsid w:val="00B03535"/>
    <w:rsid w:val="00B06C7C"/>
    <w:rsid w:val="00B21670"/>
    <w:rsid w:val="00B21C62"/>
    <w:rsid w:val="00B26E4D"/>
    <w:rsid w:val="00B313D3"/>
    <w:rsid w:val="00B3466C"/>
    <w:rsid w:val="00B45374"/>
    <w:rsid w:val="00B50AAC"/>
    <w:rsid w:val="00B562F3"/>
    <w:rsid w:val="00B6276C"/>
    <w:rsid w:val="00B7255B"/>
    <w:rsid w:val="00B80FF6"/>
    <w:rsid w:val="00B9152C"/>
    <w:rsid w:val="00BA256A"/>
    <w:rsid w:val="00BA33F1"/>
    <w:rsid w:val="00BB048D"/>
    <w:rsid w:val="00BB365B"/>
    <w:rsid w:val="00BC35B1"/>
    <w:rsid w:val="00BD6091"/>
    <w:rsid w:val="00BE047D"/>
    <w:rsid w:val="00BE50C6"/>
    <w:rsid w:val="00BF2E20"/>
    <w:rsid w:val="00BF6DEC"/>
    <w:rsid w:val="00C026C6"/>
    <w:rsid w:val="00C0619F"/>
    <w:rsid w:val="00C15393"/>
    <w:rsid w:val="00C2646C"/>
    <w:rsid w:val="00C32641"/>
    <w:rsid w:val="00C43725"/>
    <w:rsid w:val="00C62945"/>
    <w:rsid w:val="00C66667"/>
    <w:rsid w:val="00C7701B"/>
    <w:rsid w:val="00C81B24"/>
    <w:rsid w:val="00C82094"/>
    <w:rsid w:val="00C838A7"/>
    <w:rsid w:val="00C92D10"/>
    <w:rsid w:val="00CA0B40"/>
    <w:rsid w:val="00CA2193"/>
    <w:rsid w:val="00CA6749"/>
    <w:rsid w:val="00CB489E"/>
    <w:rsid w:val="00CB4B80"/>
    <w:rsid w:val="00CC09C0"/>
    <w:rsid w:val="00CE321E"/>
    <w:rsid w:val="00CF1086"/>
    <w:rsid w:val="00CF2EE9"/>
    <w:rsid w:val="00D056B9"/>
    <w:rsid w:val="00D05D47"/>
    <w:rsid w:val="00D277BF"/>
    <w:rsid w:val="00D35D88"/>
    <w:rsid w:val="00D3743B"/>
    <w:rsid w:val="00D40DED"/>
    <w:rsid w:val="00D41F1F"/>
    <w:rsid w:val="00D42328"/>
    <w:rsid w:val="00D44BDF"/>
    <w:rsid w:val="00D47221"/>
    <w:rsid w:val="00D51798"/>
    <w:rsid w:val="00D61DC6"/>
    <w:rsid w:val="00D6227C"/>
    <w:rsid w:val="00D64DC3"/>
    <w:rsid w:val="00D730BF"/>
    <w:rsid w:val="00D7773B"/>
    <w:rsid w:val="00D80938"/>
    <w:rsid w:val="00D92412"/>
    <w:rsid w:val="00D94A2E"/>
    <w:rsid w:val="00D96427"/>
    <w:rsid w:val="00DA2545"/>
    <w:rsid w:val="00DA46A0"/>
    <w:rsid w:val="00DB6B52"/>
    <w:rsid w:val="00DB744A"/>
    <w:rsid w:val="00DC2B91"/>
    <w:rsid w:val="00DC36C3"/>
    <w:rsid w:val="00DC56E5"/>
    <w:rsid w:val="00DC769E"/>
    <w:rsid w:val="00DE2482"/>
    <w:rsid w:val="00DF0A1E"/>
    <w:rsid w:val="00E01861"/>
    <w:rsid w:val="00E030BC"/>
    <w:rsid w:val="00E044EF"/>
    <w:rsid w:val="00E10128"/>
    <w:rsid w:val="00E14656"/>
    <w:rsid w:val="00E15F47"/>
    <w:rsid w:val="00E21EF6"/>
    <w:rsid w:val="00E225F2"/>
    <w:rsid w:val="00E240E3"/>
    <w:rsid w:val="00E2713B"/>
    <w:rsid w:val="00E300AB"/>
    <w:rsid w:val="00E36240"/>
    <w:rsid w:val="00E364E2"/>
    <w:rsid w:val="00E424B7"/>
    <w:rsid w:val="00E53C9E"/>
    <w:rsid w:val="00E547B2"/>
    <w:rsid w:val="00E5740F"/>
    <w:rsid w:val="00E607C2"/>
    <w:rsid w:val="00E63E7D"/>
    <w:rsid w:val="00E65022"/>
    <w:rsid w:val="00E76D07"/>
    <w:rsid w:val="00E8131F"/>
    <w:rsid w:val="00E83D81"/>
    <w:rsid w:val="00E83E33"/>
    <w:rsid w:val="00E8640E"/>
    <w:rsid w:val="00EA06B5"/>
    <w:rsid w:val="00EA6A84"/>
    <w:rsid w:val="00EB29DD"/>
    <w:rsid w:val="00EB2C53"/>
    <w:rsid w:val="00EB4B6A"/>
    <w:rsid w:val="00EC49AA"/>
    <w:rsid w:val="00EC6F7C"/>
    <w:rsid w:val="00EE5364"/>
    <w:rsid w:val="00EE5BC5"/>
    <w:rsid w:val="00EF6482"/>
    <w:rsid w:val="00F111A0"/>
    <w:rsid w:val="00F15602"/>
    <w:rsid w:val="00F17892"/>
    <w:rsid w:val="00F2293B"/>
    <w:rsid w:val="00F34F50"/>
    <w:rsid w:val="00F37BD6"/>
    <w:rsid w:val="00F41519"/>
    <w:rsid w:val="00F431EC"/>
    <w:rsid w:val="00F54CE2"/>
    <w:rsid w:val="00F57298"/>
    <w:rsid w:val="00F61C86"/>
    <w:rsid w:val="00F6669C"/>
    <w:rsid w:val="00F70A16"/>
    <w:rsid w:val="00F73867"/>
    <w:rsid w:val="00F77F1B"/>
    <w:rsid w:val="00F91DE2"/>
    <w:rsid w:val="00F92C1B"/>
    <w:rsid w:val="00F951FD"/>
    <w:rsid w:val="00FA3847"/>
    <w:rsid w:val="00FB7650"/>
    <w:rsid w:val="00FC2616"/>
    <w:rsid w:val="00FC5021"/>
    <w:rsid w:val="00FD5364"/>
    <w:rsid w:val="00FF431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F108E"/>
  <w15:chartTrackingRefBased/>
  <w15:docId w15:val="{62AFCED0-0383-4FB7-BD7E-11AA55A59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paragraph" w:styleId="Revision">
    <w:name w:val="Revision"/>
    <w:hidden/>
    <w:uiPriority w:val="99"/>
    <w:semiHidden/>
    <w:rsid w:val="00D472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3.w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sars.gov.xza" TargetMode="External"/><Relationship Id="rId2" Type="http://schemas.openxmlformats.org/officeDocument/2006/relationships/customXml" Target="../customXml/item2.xml"/><Relationship Id="rId16" Type="http://schemas.openxmlformats.org/officeDocument/2006/relationships/hyperlink" Target="https://www.sita.co.za/content/erp-isupplier-ecatalogue-guideline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suppliers.sita.co.za"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uppliers.sita.co.za"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3BD4A123F0416A9CB62AF892791E9C"/>
        <w:category>
          <w:name w:val="General"/>
          <w:gallery w:val="placeholder"/>
        </w:category>
        <w:types>
          <w:type w:val="bbPlcHdr"/>
        </w:types>
        <w:behaviors>
          <w:behavior w:val="content"/>
        </w:behaviors>
        <w:guid w:val="{963E5D55-77B0-4C0E-8B69-2ADA04B43488}"/>
      </w:docPartPr>
      <w:docPartBody>
        <w:p w:rsidR="00B107D6" w:rsidRDefault="000464E0">
          <w:pPr>
            <w:pStyle w:val="0C3BD4A123F0416A9CB62AF892791E9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0AF"/>
    <w:rsid w:val="000464E0"/>
    <w:rsid w:val="000720AF"/>
    <w:rsid w:val="000C6C0B"/>
    <w:rsid w:val="000F2AAB"/>
    <w:rsid w:val="002C2976"/>
    <w:rsid w:val="00325F86"/>
    <w:rsid w:val="005770FE"/>
    <w:rsid w:val="00591359"/>
    <w:rsid w:val="0062646B"/>
    <w:rsid w:val="006806C4"/>
    <w:rsid w:val="006B38CF"/>
    <w:rsid w:val="0085266A"/>
    <w:rsid w:val="009707C1"/>
    <w:rsid w:val="009D4444"/>
    <w:rsid w:val="009F2399"/>
    <w:rsid w:val="00B107D6"/>
    <w:rsid w:val="00BE047D"/>
    <w:rsid w:val="00C92D10"/>
    <w:rsid w:val="00D81D5B"/>
    <w:rsid w:val="00DE333E"/>
    <w:rsid w:val="00E2031B"/>
    <w:rsid w:val="00E37CF6"/>
    <w:rsid w:val="00F431EC"/>
    <w:rsid w:val="00FF505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C3BD4A123F0416A9CB62AF892791E9C">
    <w:name w:val="0C3BD4A123F0416A9CB62AF892791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_dlc_DocId xmlns="5a3358f6-3102-44d3-ac22-e776c8d4ebf3">UXHZS7URQCHQ-1985618909-444797</_dlc_DocId>
    <_dlc_DocIdUrl xmlns="5a3358f6-3102-44d3-ac22-e776c8d4ebf3">
      <Url>http://zwsitawebshapp1:8000/sites/scm/_layouts/15/DocIdRedir.aspx?ID=UXHZS7URQCHQ-1985618909-444797</Url>
      <Description>UXHZS7URQCHQ-1985618909-444797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295a586ae66cbfaa68cc1b9bc8bb9e0c">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b6f8dc1b6f2463604bf794569a3d6ff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 ds:uri="5a3358f6-3102-44d3-ac22-e776c8d4ebf3"/>
  </ds:schemaRefs>
</ds:datastoreItem>
</file>

<file path=customXml/itemProps2.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3.xml><?xml version="1.0" encoding="utf-8"?>
<ds:datastoreItem xmlns:ds="http://schemas.openxmlformats.org/officeDocument/2006/customXml" ds:itemID="{F24A0BE8-9913-4063-9C7C-B5CC00837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56E5A8-14C2-4E3D-B0C1-4D5F5EF1DC54}">
  <ds:schemaRefs>
    <ds:schemaRef ds:uri="http://schemas.openxmlformats.org/officeDocument/2006/bibliography"/>
  </ds:schemaRefs>
</ds:datastoreItem>
</file>

<file path=customXml/itemProps5.xml><?xml version="1.0" encoding="utf-8"?>
<ds:datastoreItem xmlns:ds="http://schemas.openxmlformats.org/officeDocument/2006/customXml" ds:itemID="{AAB21F99-56ED-4223-888A-FF75BFC526C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31</Pages>
  <Words>11599</Words>
  <Characters>66116</Characters>
  <Application>Microsoft Office Word</Application>
  <DocSecurity>0</DocSecurity>
  <Lines>550</Lines>
  <Paragraphs>155</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77560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Brian Matemane</cp:lastModifiedBy>
  <cp:revision>3</cp:revision>
  <cp:lastPrinted>2017-11-22T15:08:00Z</cp:lastPrinted>
  <dcterms:created xsi:type="dcterms:W3CDTF">2026-07-13T16:04:00Z</dcterms:created>
  <dcterms:modified xsi:type="dcterms:W3CDTF">2026-07-13T16:09:00Z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_dlc_DocIdItemGuid">
    <vt:lpwstr>ed862696-dc49-437e-8782-9e76b6ae6198</vt:lpwstr>
  </property>
</Properties>
</file>